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AD" w:rsidRDefault="00734187">
      <w:pPr>
        <w:pStyle w:val="1"/>
        <w:spacing w:before="77"/>
        <w:ind w:right="952"/>
        <w:jc w:val="center"/>
      </w:pPr>
      <w:r>
        <w:t>Статистико-аналитический</w:t>
      </w:r>
      <w:r>
        <w:rPr>
          <w:spacing w:val="-5"/>
        </w:rPr>
        <w:t xml:space="preserve"> </w:t>
      </w:r>
      <w:r>
        <w:t>отчет</w:t>
      </w:r>
    </w:p>
    <w:p w:rsidR="00911AAD" w:rsidRDefault="00734187">
      <w:pPr>
        <w:spacing w:line="322" w:lineRule="exact"/>
        <w:ind w:left="1406" w:right="95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911AAD" w:rsidRDefault="00734187">
      <w:pPr>
        <w:pStyle w:val="1"/>
        <w:ind w:right="948"/>
        <w:jc w:val="center"/>
      </w:pPr>
      <w:r>
        <w:t>по образовательным программам среднего общего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 г.</w:t>
      </w:r>
      <w:r>
        <w:rPr>
          <w:spacing w:val="-1"/>
        </w:rPr>
        <w:t xml:space="preserve"> </w:t>
      </w:r>
      <w:r>
        <w:t>по МБОУ Школе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87 </w:t>
      </w:r>
      <w:proofErr w:type="spellStart"/>
      <w:r>
        <w:t>г.о</w:t>
      </w:r>
      <w:proofErr w:type="spellEnd"/>
      <w:r>
        <w:t>. Самара</w:t>
      </w:r>
    </w:p>
    <w:p w:rsidR="00911AAD" w:rsidRDefault="00911AAD">
      <w:pPr>
        <w:pStyle w:val="a3"/>
        <w:spacing w:before="1"/>
        <w:rPr>
          <w:b/>
        </w:rPr>
      </w:pPr>
    </w:p>
    <w:p w:rsidR="00911AAD" w:rsidRDefault="00734187">
      <w:pPr>
        <w:ind w:left="2110" w:right="414" w:hanging="1241"/>
        <w:rPr>
          <w:b/>
          <w:sz w:val="28"/>
        </w:rPr>
      </w:pPr>
      <w:r>
        <w:rPr>
          <w:b/>
          <w:sz w:val="28"/>
        </w:rPr>
        <w:t>Основные количественные характеристики экзаменационной кампании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ГИА-11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87 </w:t>
      </w:r>
      <w:proofErr w:type="spellStart"/>
      <w:r>
        <w:rPr>
          <w:b/>
          <w:sz w:val="28"/>
        </w:rPr>
        <w:t>г.о</w:t>
      </w:r>
      <w:proofErr w:type="spellEnd"/>
      <w:r>
        <w:rPr>
          <w:b/>
          <w:sz w:val="28"/>
        </w:rPr>
        <w:t>. Самара</w:t>
      </w:r>
    </w:p>
    <w:p w:rsidR="00911AAD" w:rsidRDefault="00911AAD">
      <w:pPr>
        <w:pStyle w:val="a3"/>
        <w:rPr>
          <w:b/>
          <w:sz w:val="30"/>
        </w:rPr>
      </w:pPr>
    </w:p>
    <w:p w:rsidR="00911AAD" w:rsidRDefault="00734187">
      <w:pPr>
        <w:pStyle w:val="a3"/>
        <w:spacing w:before="230" w:line="360" w:lineRule="auto"/>
        <w:ind w:left="682" w:right="220" w:firstLine="393"/>
        <w:jc w:val="both"/>
      </w:pP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Федеральным законом от 29.12.2012 № 273-ФЗ «Об 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от</w:t>
      </w:r>
      <w:r>
        <w:rPr>
          <w:spacing w:val="-5"/>
        </w:rPr>
        <w:t xml:space="preserve"> </w:t>
      </w:r>
      <w:r>
        <w:t>07.11.2018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190/1512.</w:t>
      </w:r>
    </w:p>
    <w:p w:rsidR="00911AAD" w:rsidRDefault="00734187">
      <w:pPr>
        <w:pStyle w:val="a3"/>
        <w:spacing w:before="2" w:line="360" w:lineRule="auto"/>
        <w:ind w:left="682" w:right="219" w:firstLine="393"/>
        <w:jc w:val="both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06.12.2023,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принявший участие в основной период по уважительной причине (переезд из</w:t>
      </w:r>
      <w:r>
        <w:rPr>
          <w:spacing w:val="1"/>
        </w:rPr>
        <w:t xml:space="preserve"> </w:t>
      </w:r>
      <w:r>
        <w:t>Таджикистана). По результатам проведенных мероприятий</w:t>
      </w:r>
      <w:r>
        <w:rPr>
          <w:spacing w:val="1"/>
        </w:rPr>
        <w:t xml:space="preserve"> </w:t>
      </w:r>
      <w:r>
        <w:t>все 22 человека</w:t>
      </w:r>
      <w:r>
        <w:rPr>
          <w:spacing w:val="1"/>
        </w:rPr>
        <w:t xml:space="preserve"> </w:t>
      </w:r>
      <w:r>
        <w:t>получили «зачет».</w:t>
      </w:r>
    </w:p>
    <w:p w:rsidR="00911AAD" w:rsidRDefault="00734187">
      <w:pPr>
        <w:pStyle w:val="a3"/>
        <w:spacing w:line="360" w:lineRule="auto"/>
        <w:ind w:left="682" w:right="220"/>
        <w:jc w:val="both"/>
      </w:pPr>
      <w:r>
        <w:t>Все выпускники 11А класса в 2024 году получили аттестаты о среднем общем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аттестат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среднем</w:t>
      </w:r>
      <w:r>
        <w:rPr>
          <w:spacing w:val="7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отличием</w:t>
      </w:r>
      <w:r>
        <w:rPr>
          <w:spacing w:val="-4"/>
        </w:rPr>
        <w:t xml:space="preserve"> </w:t>
      </w:r>
      <w:r>
        <w:t>и медаль</w:t>
      </w:r>
      <w:r>
        <w:rPr>
          <w:spacing w:val="-3"/>
        </w:rPr>
        <w:t xml:space="preserve"> </w:t>
      </w:r>
      <w:r>
        <w:t>«За особые успехи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учении».</w:t>
      </w:r>
    </w:p>
    <w:p w:rsidR="00911AAD" w:rsidRDefault="00911AAD">
      <w:pPr>
        <w:pStyle w:val="a3"/>
        <w:rPr>
          <w:sz w:val="20"/>
        </w:rPr>
      </w:pPr>
    </w:p>
    <w:p w:rsidR="00911AAD" w:rsidRDefault="00911AAD">
      <w:pPr>
        <w:pStyle w:val="a3"/>
        <w:rPr>
          <w:sz w:val="20"/>
        </w:rPr>
      </w:pPr>
    </w:p>
    <w:p w:rsidR="00911AAD" w:rsidRDefault="00911AAD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94"/>
        <w:gridCol w:w="2237"/>
        <w:gridCol w:w="2240"/>
        <w:gridCol w:w="2237"/>
      </w:tblGrid>
      <w:tr w:rsidR="00911AAD">
        <w:trPr>
          <w:trHeight w:val="827"/>
        </w:trPr>
        <w:tc>
          <w:tcPr>
            <w:tcW w:w="540" w:type="dxa"/>
          </w:tcPr>
          <w:p w:rsidR="00911AAD" w:rsidRDefault="00734187">
            <w:pPr>
              <w:pStyle w:val="TableParagraph"/>
              <w:spacing w:before="131"/>
              <w:ind w:right="79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before="131"/>
              <w:ind w:right="42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237" w:type="dxa"/>
          </w:tcPr>
          <w:p w:rsidR="00911AAD" w:rsidRDefault="00911AAD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911AAD" w:rsidRDefault="00734187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ВТГ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ind w:left="518" w:right="5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911AAD" w:rsidRDefault="00734187">
            <w:pPr>
              <w:pStyle w:val="TableParagraph"/>
              <w:spacing w:line="264" w:lineRule="exact"/>
              <w:ind w:left="518" w:right="509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before="131"/>
              <w:ind w:left="117" w:right="101" w:firstLine="40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ГВЭ-11</w:t>
            </w:r>
          </w:p>
        </w:tc>
      </w:tr>
      <w:tr w:rsidR="00911AAD">
        <w:trPr>
          <w:trHeight w:val="278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8" w:lineRule="exact"/>
              <w:ind w:left="244" w:right="2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8" w:lineRule="exact"/>
              <w:ind w:left="0" w:right="98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551"/>
        </w:trPr>
        <w:tc>
          <w:tcPr>
            <w:tcW w:w="540" w:type="dxa"/>
          </w:tcPr>
          <w:p w:rsidR="00911AAD" w:rsidRDefault="00734187">
            <w:pPr>
              <w:pStyle w:val="TableParagraph"/>
              <w:spacing w:before="128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911AAD" w:rsidRDefault="007341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before="128"/>
              <w:ind w:left="244" w:right="2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before="128"/>
              <w:ind w:left="0" w:right="9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828"/>
        </w:trPr>
        <w:tc>
          <w:tcPr>
            <w:tcW w:w="540" w:type="dxa"/>
          </w:tcPr>
          <w:p w:rsidR="00911AAD" w:rsidRDefault="00911AAD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911AAD" w:rsidRDefault="00734187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ind w:right="97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proofErr w:type="gramEnd"/>
          </w:p>
          <w:p w:rsidR="00911AAD" w:rsidRDefault="007341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237" w:type="dxa"/>
          </w:tcPr>
          <w:p w:rsidR="00911AAD" w:rsidRDefault="00911AAD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911AAD" w:rsidRDefault="00734187">
            <w:pPr>
              <w:pStyle w:val="TableParagraph"/>
              <w:ind w:left="244" w:right="2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0" w:type="dxa"/>
          </w:tcPr>
          <w:p w:rsidR="00911AAD" w:rsidRDefault="00911AAD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911AAD" w:rsidRDefault="00734187">
            <w:pPr>
              <w:pStyle w:val="TableParagraph"/>
              <w:ind w:left="0" w:right="9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7" w:type="dxa"/>
            <w:shd w:val="clear" w:color="auto" w:fill="D9D9D9"/>
          </w:tcPr>
          <w:p w:rsidR="00911AAD" w:rsidRDefault="00911AAD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911AAD" w:rsidRDefault="007341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8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8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11AAD" w:rsidRDefault="00911AAD">
      <w:pPr>
        <w:spacing w:line="258" w:lineRule="exact"/>
        <w:rPr>
          <w:sz w:val="24"/>
        </w:rPr>
        <w:sectPr w:rsidR="00911AAD">
          <w:footerReference w:type="default" r:id="rId8"/>
          <w:type w:val="continuous"/>
          <w:pgSz w:w="11910" w:h="16840"/>
          <w:pgMar w:top="980" w:right="340" w:bottom="980" w:left="1020" w:header="720" w:footer="782" w:gutter="0"/>
          <w:pgNumType w:start="1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94"/>
        <w:gridCol w:w="2237"/>
        <w:gridCol w:w="2240"/>
        <w:gridCol w:w="2237"/>
      </w:tblGrid>
      <w:tr w:rsidR="00911AAD">
        <w:trPr>
          <w:trHeight w:val="830"/>
        </w:trPr>
        <w:tc>
          <w:tcPr>
            <w:tcW w:w="540" w:type="dxa"/>
          </w:tcPr>
          <w:p w:rsidR="00911AAD" w:rsidRDefault="00734187">
            <w:pPr>
              <w:pStyle w:val="TableParagraph"/>
              <w:spacing w:before="131"/>
              <w:ind w:right="7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before="131"/>
              <w:ind w:right="42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237" w:type="dxa"/>
          </w:tcPr>
          <w:p w:rsidR="00911AAD" w:rsidRDefault="00911AAD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911AAD" w:rsidRDefault="00734187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ВТГ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ind w:left="518" w:right="5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911AAD" w:rsidRDefault="00734187">
            <w:pPr>
              <w:pStyle w:val="TableParagraph"/>
              <w:spacing w:line="264" w:lineRule="exact"/>
              <w:ind w:left="518" w:right="509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before="131"/>
              <w:ind w:left="117" w:right="101" w:firstLine="40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ГВЭ-11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244" w:right="2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9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7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8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AAD">
        <w:trPr>
          <w:trHeight w:val="275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9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0" w:type="dxa"/>
          </w:tcPr>
          <w:p w:rsidR="00911AAD" w:rsidRDefault="00734187">
            <w:pPr>
              <w:pStyle w:val="TableParagraph"/>
              <w:spacing w:line="256" w:lineRule="exact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7" w:type="dxa"/>
          </w:tcPr>
          <w:p w:rsidR="00911AAD" w:rsidRDefault="0073418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11AAD" w:rsidRDefault="00911AAD">
      <w:pPr>
        <w:pStyle w:val="a3"/>
        <w:spacing w:before="7"/>
        <w:rPr>
          <w:sz w:val="10"/>
        </w:rPr>
      </w:pPr>
    </w:p>
    <w:p w:rsidR="00911AAD" w:rsidRDefault="00734187">
      <w:pPr>
        <w:spacing w:before="90"/>
        <w:ind w:left="682" w:firstLine="60"/>
        <w:rPr>
          <w:i/>
          <w:sz w:val="24"/>
        </w:rPr>
      </w:pPr>
      <w:r>
        <w:rPr>
          <w:b/>
          <w:sz w:val="24"/>
        </w:rPr>
        <w:t>Ранжирование выпускников по интегральным показателям качества подготовки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(анализируется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доля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выпускников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текущего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года,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набравших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соответствующее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тестовых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баллов,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суммарно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ЕГЭ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трём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предметам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высокими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результатами)</w:t>
      </w: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spacing w:before="10"/>
        <w:rPr>
          <w:i/>
          <w:sz w:val="15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14"/>
        <w:gridCol w:w="817"/>
        <w:gridCol w:w="814"/>
        <w:gridCol w:w="814"/>
        <w:gridCol w:w="814"/>
        <w:gridCol w:w="814"/>
        <w:gridCol w:w="814"/>
      </w:tblGrid>
      <w:tr w:rsidR="00911AAD">
        <w:trPr>
          <w:trHeight w:val="551"/>
        </w:trPr>
        <w:tc>
          <w:tcPr>
            <w:tcW w:w="6515" w:type="dxa"/>
            <w:gridSpan w:val="8"/>
          </w:tcPr>
          <w:p w:rsidR="00911AAD" w:rsidRDefault="00734187">
            <w:pPr>
              <w:pStyle w:val="TableParagraph"/>
              <w:spacing w:line="268" w:lineRule="exact"/>
              <w:ind w:left="783" w:right="782"/>
              <w:rPr>
                <w:sz w:val="24"/>
              </w:rPr>
            </w:pPr>
            <w:r>
              <w:rPr>
                <w:sz w:val="24"/>
              </w:rPr>
              <w:t>ВТГ,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получившие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911AAD" w:rsidRDefault="00734187">
            <w:pPr>
              <w:pStyle w:val="TableParagraph"/>
              <w:spacing w:line="264" w:lineRule="exact"/>
              <w:ind w:left="783" w:right="777"/>
              <w:rPr>
                <w:sz w:val="24"/>
              </w:rPr>
            </w:pPr>
            <w:r>
              <w:rPr>
                <w:sz w:val="24"/>
              </w:rPr>
              <w:t>соответствующее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911AAD">
        <w:trPr>
          <w:trHeight w:val="366"/>
        </w:trPr>
        <w:tc>
          <w:tcPr>
            <w:tcW w:w="1628" w:type="dxa"/>
            <w:gridSpan w:val="2"/>
          </w:tcPr>
          <w:p w:rsidR="00911AAD" w:rsidRDefault="00734187">
            <w:pPr>
              <w:pStyle w:val="TableParagraph"/>
              <w:spacing w:before="37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до 160</w:t>
            </w:r>
          </w:p>
        </w:tc>
        <w:tc>
          <w:tcPr>
            <w:tcW w:w="1631" w:type="dxa"/>
            <w:gridSpan w:val="2"/>
          </w:tcPr>
          <w:p w:rsidR="00911AAD" w:rsidRDefault="00734187">
            <w:pPr>
              <w:pStyle w:val="TableParagraph"/>
              <w:spacing w:before="37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от 161 до 220</w:t>
            </w:r>
          </w:p>
        </w:tc>
        <w:tc>
          <w:tcPr>
            <w:tcW w:w="1628" w:type="dxa"/>
            <w:gridSpan w:val="2"/>
          </w:tcPr>
          <w:p w:rsidR="00911AAD" w:rsidRDefault="00734187">
            <w:pPr>
              <w:pStyle w:val="TableParagraph"/>
              <w:spacing w:before="37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от 221 до 250</w:t>
            </w:r>
          </w:p>
        </w:tc>
        <w:tc>
          <w:tcPr>
            <w:tcW w:w="1628" w:type="dxa"/>
            <w:gridSpan w:val="2"/>
          </w:tcPr>
          <w:p w:rsidR="00911AAD" w:rsidRDefault="00734187">
            <w:pPr>
              <w:pStyle w:val="TableParagraph"/>
              <w:spacing w:before="37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от 251 до 300</w:t>
            </w:r>
          </w:p>
        </w:tc>
      </w:tr>
      <w:tr w:rsidR="00911AAD">
        <w:trPr>
          <w:trHeight w:val="275"/>
        </w:trPr>
        <w:tc>
          <w:tcPr>
            <w:tcW w:w="814" w:type="dxa"/>
          </w:tcPr>
          <w:p w:rsidR="00911AAD" w:rsidRDefault="00734187">
            <w:pPr>
              <w:pStyle w:val="TableParagraph"/>
              <w:spacing w:line="256" w:lineRule="exact"/>
              <w:ind w:left="172" w:right="16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before="16" w:line="112" w:lineRule="auto"/>
              <w:ind w:left="265"/>
              <w:jc w:val="left"/>
              <w:rPr>
                <w:sz w:val="16"/>
              </w:rPr>
            </w:pPr>
            <w:r>
              <w:rPr>
                <w:position w:val="-10"/>
                <w:sz w:val="24"/>
              </w:rPr>
              <w:t>%</w:t>
            </w:r>
            <w:r>
              <w:rPr>
                <w:sz w:val="16"/>
              </w:rPr>
              <w:t>1</w:t>
            </w:r>
          </w:p>
        </w:tc>
        <w:tc>
          <w:tcPr>
            <w:tcW w:w="817" w:type="dxa"/>
          </w:tcPr>
          <w:p w:rsidR="00911AAD" w:rsidRDefault="00734187">
            <w:pPr>
              <w:pStyle w:val="TableParagraph"/>
              <w:spacing w:line="256" w:lineRule="exact"/>
              <w:ind w:left="180" w:right="18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6" w:lineRule="exact"/>
              <w:ind w:left="169" w:right="17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6" w:lineRule="exact"/>
              <w:ind w:left="171" w:right="17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11AAD">
        <w:trPr>
          <w:trHeight w:val="278"/>
        </w:trPr>
        <w:tc>
          <w:tcPr>
            <w:tcW w:w="814" w:type="dxa"/>
          </w:tcPr>
          <w:p w:rsidR="00911AAD" w:rsidRDefault="0073418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8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817" w:type="dxa"/>
          </w:tcPr>
          <w:p w:rsidR="00911AAD" w:rsidRDefault="00734187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8" w:lineRule="exact"/>
              <w:ind w:left="172" w:right="171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911AAD" w:rsidRDefault="0073418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11AAD" w:rsidRDefault="00911AAD">
      <w:pPr>
        <w:pStyle w:val="a3"/>
        <w:rPr>
          <w:i/>
          <w:sz w:val="20"/>
        </w:rPr>
      </w:pPr>
    </w:p>
    <w:p w:rsidR="00911AAD" w:rsidRDefault="00734187">
      <w:pPr>
        <w:pStyle w:val="1"/>
        <w:spacing w:before="248"/>
        <w:ind w:right="951"/>
        <w:jc w:val="center"/>
      </w:pPr>
      <w:r>
        <w:rPr>
          <w:rFonts w:ascii="Cambria" w:hAnsi="Cambria"/>
        </w:rPr>
        <w:t>Анализ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результатов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ЕГЭ</w:t>
      </w:r>
      <w:r>
        <w:rPr>
          <w:rFonts w:ascii="Cambria" w:hAnsi="Cambria"/>
          <w:spacing w:val="5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</w:p>
    <w:p w:rsidR="00911AAD" w:rsidRDefault="00911AAD">
      <w:pPr>
        <w:pStyle w:val="a3"/>
        <w:spacing w:before="2"/>
        <w:rPr>
          <w:b/>
          <w:sz w:val="27"/>
        </w:rPr>
      </w:pPr>
    </w:p>
    <w:p w:rsidR="00911AAD" w:rsidRDefault="00734187">
      <w:pPr>
        <w:ind w:left="1406" w:right="950"/>
        <w:jc w:val="center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 (за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года)</w:t>
      </w:r>
    </w:p>
    <w:p w:rsidR="00911AAD" w:rsidRDefault="00911AAD">
      <w:pPr>
        <w:pStyle w:val="a3"/>
        <w:rPr>
          <w:b/>
          <w:sz w:val="20"/>
        </w:rPr>
      </w:pPr>
    </w:p>
    <w:p w:rsidR="00911AAD" w:rsidRDefault="00911AAD" w:rsidP="00997BC8">
      <w:pPr>
        <w:pStyle w:val="a3"/>
        <w:spacing w:before="10"/>
        <w:jc w:val="center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0"/>
        <w:gridCol w:w="1647"/>
        <w:gridCol w:w="1642"/>
        <w:gridCol w:w="1645"/>
        <w:gridCol w:w="1854"/>
      </w:tblGrid>
      <w:tr w:rsidR="00997BC8">
        <w:trPr>
          <w:trHeight w:val="275"/>
        </w:trPr>
        <w:tc>
          <w:tcPr>
            <w:tcW w:w="3282" w:type="dxa"/>
            <w:gridSpan w:val="2"/>
          </w:tcPr>
          <w:p w:rsidR="00997BC8" w:rsidRPr="00B303DE" w:rsidRDefault="00997BC8" w:rsidP="00997BC8">
            <w:pPr>
              <w:jc w:val="center"/>
            </w:pPr>
            <w:r w:rsidRPr="00B303DE">
              <w:t>2022 г.</w:t>
            </w:r>
          </w:p>
        </w:tc>
        <w:tc>
          <w:tcPr>
            <w:tcW w:w="3289" w:type="dxa"/>
            <w:gridSpan w:val="2"/>
          </w:tcPr>
          <w:p w:rsidR="00997BC8" w:rsidRDefault="00997BC8" w:rsidP="00997BC8">
            <w:pPr>
              <w:jc w:val="center"/>
            </w:pPr>
            <w:r w:rsidRPr="00B303DE">
              <w:t>2023 г.</w:t>
            </w:r>
          </w:p>
        </w:tc>
        <w:tc>
          <w:tcPr>
            <w:tcW w:w="3499" w:type="dxa"/>
            <w:gridSpan w:val="2"/>
          </w:tcPr>
          <w:p w:rsidR="00997BC8" w:rsidRDefault="00997BC8" w:rsidP="00997BC8">
            <w:pPr>
              <w:pStyle w:val="TableParagraph"/>
              <w:spacing w:line="256" w:lineRule="exact"/>
              <w:ind w:left="1372" w:right="1367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997BC8">
        <w:trPr>
          <w:trHeight w:val="827"/>
        </w:trPr>
        <w:tc>
          <w:tcPr>
            <w:tcW w:w="1642" w:type="dxa"/>
          </w:tcPr>
          <w:p w:rsidR="00997BC8" w:rsidRDefault="00997BC8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97BC8" w:rsidRDefault="00997BC8">
            <w:pPr>
              <w:pStyle w:val="TableParagraph"/>
              <w:ind w:left="149" w:right="14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640" w:type="dxa"/>
          </w:tcPr>
          <w:p w:rsidR="00997BC8" w:rsidRDefault="00997BC8" w:rsidP="00F32C5D">
            <w:pPr>
              <w:pStyle w:val="TableParagraph"/>
              <w:spacing w:line="268" w:lineRule="exact"/>
              <w:ind w:left="150" w:right="14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97BC8" w:rsidRDefault="00997BC8" w:rsidP="00F32C5D">
            <w:pPr>
              <w:pStyle w:val="TableParagraph"/>
              <w:spacing w:line="270" w:lineRule="atLeast"/>
              <w:ind w:left="234" w:right="230" w:firstLine="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647" w:type="dxa"/>
          </w:tcPr>
          <w:p w:rsidR="00997BC8" w:rsidRDefault="00997BC8" w:rsidP="00F32C5D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97BC8" w:rsidRDefault="00997BC8" w:rsidP="00F32C5D">
            <w:pPr>
              <w:pStyle w:val="TableParagraph"/>
              <w:ind w:left="595" w:right="59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642" w:type="dxa"/>
          </w:tcPr>
          <w:p w:rsidR="00997BC8" w:rsidRDefault="00997BC8" w:rsidP="00F32C5D">
            <w:pPr>
              <w:pStyle w:val="TableParagraph"/>
              <w:spacing w:line="268" w:lineRule="exact"/>
              <w:ind w:left="150" w:right="14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97BC8" w:rsidRDefault="00997BC8" w:rsidP="00F32C5D">
            <w:pPr>
              <w:pStyle w:val="TableParagraph"/>
              <w:spacing w:line="270" w:lineRule="atLeast"/>
              <w:ind w:left="234" w:right="230" w:firstLine="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645" w:type="dxa"/>
          </w:tcPr>
          <w:p w:rsidR="00997BC8" w:rsidRDefault="00997BC8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97BC8" w:rsidRDefault="00997BC8">
            <w:pPr>
              <w:pStyle w:val="TableParagraph"/>
              <w:ind w:left="595" w:right="59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54" w:type="dxa"/>
          </w:tcPr>
          <w:p w:rsidR="00997BC8" w:rsidRDefault="00997BC8">
            <w:pPr>
              <w:pStyle w:val="TableParagraph"/>
              <w:spacing w:line="268" w:lineRule="exact"/>
              <w:ind w:left="255" w:right="25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97BC8" w:rsidRDefault="00997BC8">
            <w:pPr>
              <w:pStyle w:val="TableParagraph"/>
              <w:spacing w:line="270" w:lineRule="atLeast"/>
              <w:ind w:left="338" w:right="337" w:firstLine="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997BC8">
        <w:trPr>
          <w:trHeight w:val="275"/>
        </w:trPr>
        <w:tc>
          <w:tcPr>
            <w:tcW w:w="1642" w:type="dxa"/>
          </w:tcPr>
          <w:p w:rsidR="00997BC8" w:rsidRDefault="00997BC8" w:rsidP="00F32C5D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40" w:type="dxa"/>
          </w:tcPr>
          <w:p w:rsidR="00997BC8" w:rsidRDefault="00997BC8" w:rsidP="00F32C5D">
            <w:pPr>
              <w:pStyle w:val="TableParagraph"/>
              <w:spacing w:line="256" w:lineRule="exact"/>
              <w:ind w:left="548"/>
              <w:jc w:val="left"/>
              <w:rPr>
                <w:sz w:val="24"/>
              </w:rPr>
            </w:pPr>
            <w:r>
              <w:rPr>
                <w:sz w:val="24"/>
              </w:rPr>
              <w:t>94,44</w:t>
            </w:r>
          </w:p>
        </w:tc>
        <w:tc>
          <w:tcPr>
            <w:tcW w:w="1647" w:type="dxa"/>
          </w:tcPr>
          <w:p w:rsidR="00997BC8" w:rsidRDefault="00997BC8" w:rsidP="00F32C5D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42" w:type="dxa"/>
          </w:tcPr>
          <w:p w:rsidR="00997BC8" w:rsidRDefault="00997BC8" w:rsidP="00F32C5D">
            <w:pPr>
              <w:pStyle w:val="TableParagraph"/>
              <w:spacing w:line="256" w:lineRule="exact"/>
              <w:ind w:left="255" w:right="25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45" w:type="dxa"/>
          </w:tcPr>
          <w:p w:rsidR="00997BC8" w:rsidRDefault="00997BC8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4" w:type="dxa"/>
          </w:tcPr>
          <w:p w:rsidR="00997BC8" w:rsidRDefault="00997BC8">
            <w:pPr>
              <w:pStyle w:val="TableParagraph"/>
              <w:spacing w:line="256" w:lineRule="exact"/>
              <w:ind w:left="255" w:right="25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911AAD" w:rsidRDefault="00911AAD">
      <w:pPr>
        <w:pStyle w:val="a3"/>
        <w:spacing w:before="4"/>
        <w:rPr>
          <w:b/>
          <w:sz w:val="9"/>
        </w:rPr>
      </w:pPr>
    </w:p>
    <w:p w:rsidR="00911AAD" w:rsidRDefault="00734187">
      <w:pPr>
        <w:pStyle w:val="1"/>
        <w:spacing w:before="89"/>
        <w:ind w:left="1109"/>
      </w:pPr>
      <w:r>
        <w:t>Процентное</w:t>
      </w:r>
      <w:r>
        <w:rPr>
          <w:spacing w:val="-2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юношей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девушек,</w:t>
      </w:r>
      <w:r>
        <w:rPr>
          <w:spacing w:val="-3"/>
        </w:rPr>
        <w:t xml:space="preserve"> </w:t>
      </w:r>
      <w:r>
        <w:t>участвующих в</w:t>
      </w:r>
      <w:r>
        <w:rPr>
          <w:spacing w:val="-3"/>
        </w:rPr>
        <w:t xml:space="preserve"> </w:t>
      </w:r>
      <w:r>
        <w:t>ЕГЭ</w:t>
      </w: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2127"/>
        <w:gridCol w:w="711"/>
        <w:gridCol w:w="2127"/>
        <w:gridCol w:w="708"/>
        <w:gridCol w:w="2127"/>
      </w:tblGrid>
      <w:tr w:rsidR="00997BC8">
        <w:trPr>
          <w:trHeight w:val="277"/>
        </w:trPr>
        <w:tc>
          <w:tcPr>
            <w:tcW w:w="1560" w:type="dxa"/>
            <w:vMerge w:val="restart"/>
          </w:tcPr>
          <w:p w:rsidR="00997BC8" w:rsidRDefault="00997BC8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997BC8" w:rsidRDefault="00997BC8">
            <w:pPr>
              <w:pStyle w:val="TableParagraph"/>
              <w:ind w:left="536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2835" w:type="dxa"/>
            <w:gridSpan w:val="2"/>
          </w:tcPr>
          <w:p w:rsidR="00997BC8" w:rsidRDefault="00997BC8" w:rsidP="00F32C5D">
            <w:pPr>
              <w:pStyle w:val="TableParagraph"/>
              <w:spacing w:line="258" w:lineRule="exact"/>
              <w:ind w:left="1042"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838" w:type="dxa"/>
            <w:gridSpan w:val="2"/>
          </w:tcPr>
          <w:p w:rsidR="00997BC8" w:rsidRDefault="00997BC8" w:rsidP="00F32C5D">
            <w:pPr>
              <w:pStyle w:val="TableParagraph"/>
              <w:spacing w:line="258" w:lineRule="exact"/>
              <w:ind w:left="1040"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835" w:type="dxa"/>
            <w:gridSpan w:val="2"/>
          </w:tcPr>
          <w:p w:rsidR="00997BC8" w:rsidRDefault="00997BC8" w:rsidP="00997BC8">
            <w:pPr>
              <w:pStyle w:val="TableParagraph"/>
              <w:spacing w:line="258" w:lineRule="exact"/>
              <w:ind w:left="1040"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911AAD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911AAD" w:rsidRDefault="00911AA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11AAD" w:rsidRDefault="00734187">
            <w:pPr>
              <w:pStyle w:val="TableParagraph"/>
              <w:spacing w:before="128"/>
              <w:ind w:left="125" w:right="12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127" w:type="dxa"/>
          </w:tcPr>
          <w:p w:rsidR="00911AAD" w:rsidRDefault="00734187">
            <w:pPr>
              <w:pStyle w:val="TableParagraph"/>
              <w:spacing w:line="268" w:lineRule="exact"/>
              <w:ind w:left="138" w:right="12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11AAD" w:rsidRDefault="00734187">
            <w:pPr>
              <w:pStyle w:val="TableParagraph"/>
              <w:spacing w:line="264" w:lineRule="exact"/>
              <w:ind w:left="138" w:right="13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711" w:type="dxa"/>
          </w:tcPr>
          <w:p w:rsidR="00911AAD" w:rsidRDefault="00734187">
            <w:pPr>
              <w:pStyle w:val="TableParagraph"/>
              <w:spacing w:before="128"/>
              <w:ind w:left="130" w:right="12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127" w:type="dxa"/>
          </w:tcPr>
          <w:p w:rsidR="00911AAD" w:rsidRDefault="00734187">
            <w:pPr>
              <w:pStyle w:val="TableParagraph"/>
              <w:spacing w:line="268" w:lineRule="exact"/>
              <w:ind w:left="138" w:right="1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11AAD" w:rsidRDefault="00734187">
            <w:pPr>
              <w:pStyle w:val="TableParagraph"/>
              <w:spacing w:line="264" w:lineRule="exact"/>
              <w:ind w:left="138" w:right="13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708" w:type="dxa"/>
          </w:tcPr>
          <w:p w:rsidR="00911AAD" w:rsidRDefault="00734187">
            <w:pPr>
              <w:pStyle w:val="TableParagraph"/>
              <w:spacing w:before="128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127" w:type="dxa"/>
          </w:tcPr>
          <w:p w:rsidR="00911AAD" w:rsidRDefault="00734187">
            <w:pPr>
              <w:pStyle w:val="TableParagraph"/>
              <w:spacing w:line="268" w:lineRule="exact"/>
              <w:ind w:left="138" w:right="1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11AAD" w:rsidRDefault="00734187">
            <w:pPr>
              <w:pStyle w:val="TableParagraph"/>
              <w:spacing w:line="264" w:lineRule="exact"/>
              <w:ind w:left="138" w:right="13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997BC8">
        <w:trPr>
          <w:trHeight w:val="275"/>
        </w:trPr>
        <w:tc>
          <w:tcPr>
            <w:tcW w:w="1560" w:type="dxa"/>
          </w:tcPr>
          <w:p w:rsidR="00997BC8" w:rsidRDefault="00997BC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  <w:tc>
          <w:tcPr>
            <w:tcW w:w="708" w:type="dxa"/>
          </w:tcPr>
          <w:p w:rsidR="00997BC8" w:rsidRDefault="00997BC8" w:rsidP="00F32C5D">
            <w:pPr>
              <w:pStyle w:val="TableParagraph"/>
              <w:spacing w:line="256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997BC8" w:rsidRDefault="00997BC8" w:rsidP="00F32C5D">
            <w:pPr>
              <w:pStyle w:val="TableParagraph"/>
              <w:spacing w:line="256" w:lineRule="exact"/>
              <w:ind w:left="137" w:right="131"/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711" w:type="dxa"/>
          </w:tcPr>
          <w:p w:rsidR="00997BC8" w:rsidRDefault="00997BC8" w:rsidP="00F32C5D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997BC8" w:rsidRDefault="00997BC8" w:rsidP="00F32C5D">
            <w:pPr>
              <w:pStyle w:val="TableParagraph"/>
              <w:spacing w:line="256" w:lineRule="exact"/>
              <w:ind w:left="137" w:right="131"/>
              <w:rPr>
                <w:sz w:val="24"/>
              </w:rPr>
            </w:pPr>
            <w:r>
              <w:rPr>
                <w:sz w:val="24"/>
              </w:rPr>
              <w:t>27,27</w:t>
            </w:r>
          </w:p>
        </w:tc>
        <w:tc>
          <w:tcPr>
            <w:tcW w:w="708" w:type="dxa"/>
          </w:tcPr>
          <w:p w:rsidR="00997BC8" w:rsidRDefault="00997BC8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997BC8" w:rsidRDefault="00997BC8">
            <w:pPr>
              <w:pStyle w:val="TableParagraph"/>
              <w:spacing w:line="256" w:lineRule="exact"/>
              <w:ind w:left="137" w:right="131"/>
              <w:rPr>
                <w:sz w:val="24"/>
              </w:rPr>
            </w:pPr>
            <w:r>
              <w:rPr>
                <w:sz w:val="24"/>
              </w:rPr>
              <w:t>37,27</w:t>
            </w:r>
          </w:p>
        </w:tc>
      </w:tr>
      <w:tr w:rsidR="00997BC8">
        <w:trPr>
          <w:trHeight w:val="275"/>
        </w:trPr>
        <w:tc>
          <w:tcPr>
            <w:tcW w:w="1560" w:type="dxa"/>
          </w:tcPr>
          <w:p w:rsidR="00997BC8" w:rsidRDefault="00997BC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708" w:type="dxa"/>
          </w:tcPr>
          <w:p w:rsidR="00997BC8" w:rsidRDefault="00997BC8" w:rsidP="00F32C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997BC8" w:rsidRDefault="00997BC8" w:rsidP="00F32C5D">
            <w:pPr>
              <w:pStyle w:val="TableParagraph"/>
              <w:spacing w:line="256" w:lineRule="exact"/>
              <w:ind w:left="137" w:right="131"/>
              <w:rPr>
                <w:sz w:val="24"/>
              </w:rPr>
            </w:pPr>
            <w:r>
              <w:rPr>
                <w:sz w:val="24"/>
              </w:rPr>
              <w:t>41,18</w:t>
            </w:r>
          </w:p>
        </w:tc>
        <w:tc>
          <w:tcPr>
            <w:tcW w:w="711" w:type="dxa"/>
          </w:tcPr>
          <w:p w:rsidR="00997BC8" w:rsidRDefault="00997BC8" w:rsidP="00F32C5D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:rsidR="00997BC8" w:rsidRDefault="00997BC8" w:rsidP="00F32C5D">
            <w:pPr>
              <w:pStyle w:val="TableParagraph"/>
              <w:spacing w:line="256" w:lineRule="exact"/>
              <w:ind w:left="137" w:right="131"/>
              <w:rPr>
                <w:sz w:val="24"/>
              </w:rPr>
            </w:pPr>
            <w:r>
              <w:rPr>
                <w:sz w:val="24"/>
              </w:rPr>
              <w:t>72,72</w:t>
            </w:r>
          </w:p>
        </w:tc>
        <w:tc>
          <w:tcPr>
            <w:tcW w:w="708" w:type="dxa"/>
          </w:tcPr>
          <w:p w:rsidR="00997BC8" w:rsidRDefault="00997BC8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997BC8" w:rsidRDefault="00997BC8">
            <w:pPr>
              <w:pStyle w:val="TableParagraph"/>
              <w:spacing w:line="256" w:lineRule="exact"/>
              <w:ind w:left="137" w:right="131"/>
              <w:rPr>
                <w:sz w:val="24"/>
              </w:rPr>
            </w:pPr>
            <w:r>
              <w:rPr>
                <w:sz w:val="24"/>
              </w:rPr>
              <w:t>62,72</w:t>
            </w:r>
          </w:p>
        </w:tc>
      </w:tr>
    </w:tbl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B819E5">
      <w:pPr>
        <w:pStyle w:val="a3"/>
        <w:spacing w:before="2"/>
        <w:rPr>
          <w:b/>
          <w:sz w:val="21"/>
        </w:rPr>
      </w:pPr>
      <w:r>
        <w:pict>
          <v:rect id="_x0000_s2255" style="position:absolute;margin-left:85.1pt;margin-top:14.1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11AAD" w:rsidRDefault="00911AAD">
      <w:pPr>
        <w:rPr>
          <w:sz w:val="21"/>
        </w:rPr>
        <w:sectPr w:rsidR="00911AAD">
          <w:pgSz w:w="11910" w:h="16840"/>
          <w:pgMar w:top="680" w:right="340" w:bottom="980" w:left="1020" w:header="0" w:footer="782" w:gutter="0"/>
          <w:cols w:space="720"/>
        </w:sectPr>
      </w:pPr>
    </w:p>
    <w:p w:rsidR="00911AAD" w:rsidRDefault="00734187">
      <w:pPr>
        <w:spacing w:before="67"/>
        <w:ind w:left="823" w:right="219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перечня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России (ФПУ),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 использовались в ОО субъекта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F7027E"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 году.</w:t>
      </w: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74"/>
      </w:tblGrid>
      <w:tr w:rsidR="00911AAD">
        <w:trPr>
          <w:trHeight w:val="554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7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11AAD" w:rsidRDefault="00734187">
            <w:pPr>
              <w:pStyle w:val="TableParagraph"/>
              <w:spacing w:line="264" w:lineRule="exact"/>
              <w:ind w:left="12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074" w:type="dxa"/>
          </w:tcPr>
          <w:p w:rsidR="00911AAD" w:rsidRDefault="00734187">
            <w:pPr>
              <w:pStyle w:val="TableParagraph"/>
              <w:spacing w:before="131"/>
              <w:ind w:left="3174" w:right="316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</w:tr>
      <w:tr w:rsidR="00911AAD">
        <w:trPr>
          <w:trHeight w:val="275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Львова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 уровни),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2019-2021</w:t>
            </w:r>
          </w:p>
        </w:tc>
      </w:tr>
      <w:tr w:rsidR="00911AAD">
        <w:trPr>
          <w:trHeight w:val="275"/>
        </w:trPr>
        <w:tc>
          <w:tcPr>
            <w:tcW w:w="569" w:type="dxa"/>
          </w:tcPr>
          <w:p w:rsidR="00911AAD" w:rsidRDefault="00911AA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074" w:type="dxa"/>
          </w:tcPr>
          <w:p w:rsidR="00911AAD" w:rsidRDefault="0073418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spacing w:before="4"/>
        <w:rPr>
          <w:b/>
          <w:sz w:val="17"/>
        </w:rPr>
      </w:pPr>
    </w:p>
    <w:p w:rsidR="00911AAD" w:rsidRDefault="00734187">
      <w:pPr>
        <w:pStyle w:val="1"/>
        <w:spacing w:before="89" w:line="362" w:lineRule="auto"/>
        <w:ind w:left="1109" w:right="1058"/>
        <w:jc w:val="both"/>
      </w:pPr>
      <w:r>
        <w:t>ВЫВОДЫ о характере изменения количества участников ЕГЭ по</w:t>
      </w:r>
      <w:r>
        <w:rPr>
          <w:spacing w:val="-6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911AAD" w:rsidRDefault="00734187">
      <w:pPr>
        <w:pStyle w:val="a3"/>
        <w:spacing w:line="313" w:lineRule="exact"/>
        <w:ind w:left="682"/>
        <w:jc w:val="both"/>
      </w:pPr>
      <w:r>
        <w:t>В</w:t>
      </w:r>
      <w:r>
        <w:rPr>
          <w:spacing w:val="-1"/>
        </w:rPr>
        <w:t xml:space="preserve"> </w:t>
      </w:r>
      <w:r w:rsidR="00F7027E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сдавали 100%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класса.</w:t>
      </w:r>
    </w:p>
    <w:p w:rsidR="00911AAD" w:rsidRDefault="00734187">
      <w:pPr>
        <w:pStyle w:val="a3"/>
        <w:spacing w:before="161" w:line="360" w:lineRule="auto"/>
        <w:ind w:left="257" w:right="220"/>
        <w:jc w:val="both"/>
      </w:pPr>
      <w:r>
        <w:t>В</w:t>
      </w:r>
      <w:r>
        <w:rPr>
          <w:spacing w:val="1"/>
        </w:rPr>
        <w:t xml:space="preserve"> </w:t>
      </w:r>
      <w:r w:rsidR="00F7027E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94,44%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 государственной итоговой аттестации (1 ученица сдавала русский язык</w:t>
      </w:r>
      <w:r>
        <w:rPr>
          <w:spacing w:val="1"/>
        </w:rPr>
        <w:t xml:space="preserve"> </w:t>
      </w:r>
      <w:r>
        <w:t>в форме ГВЭ). В 2021 году также один выпускник сдавал русский язык в форме</w:t>
      </w:r>
      <w:r>
        <w:rPr>
          <w:spacing w:val="1"/>
        </w:rPr>
        <w:t xml:space="preserve"> </w:t>
      </w:r>
      <w:r>
        <w:t>ГВЭ и 93,75%</w:t>
      </w:r>
      <w:r>
        <w:rPr>
          <w:spacing w:val="1"/>
        </w:rPr>
        <w:t xml:space="preserve"> </w:t>
      </w:r>
      <w:r>
        <w:t>сдавали ЕГЭ.. Количество участников единого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7027E">
        <w:t>2022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7027E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уменьшилось,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gramStart"/>
      <w:r>
        <w:t>связана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объективным</w:t>
      </w:r>
      <w:r>
        <w:rPr>
          <w:spacing w:val="-67"/>
        </w:rPr>
        <w:t xml:space="preserve"> </w:t>
      </w:r>
      <w:r>
        <w:t>уменьшением количества учащихся выбирающих</w:t>
      </w:r>
      <w:r>
        <w:rPr>
          <w:spacing w:val="1"/>
        </w:rPr>
        <w:t xml:space="preserve"> </w:t>
      </w:r>
      <w:r>
        <w:t>продолжением обучение в 10-11</w:t>
      </w:r>
      <w:r>
        <w:rPr>
          <w:spacing w:val="1"/>
        </w:rPr>
        <w:t xml:space="preserve"> </w:t>
      </w:r>
      <w:r>
        <w:t>классах. Тенденция, вероятно, будет сохранять сохраняться, так в 2022 году 69%</w:t>
      </w:r>
      <w:r>
        <w:rPr>
          <w:spacing w:val="1"/>
        </w:rPr>
        <w:t xml:space="preserve"> </w:t>
      </w:r>
      <w:r>
        <w:t>выпускников выбирали в качестве дальнейшей траектории обучения учреждения</w:t>
      </w:r>
      <w:r>
        <w:rPr>
          <w:spacing w:val="1"/>
        </w:rPr>
        <w:t xml:space="preserve"> </w:t>
      </w:r>
      <w:r>
        <w:t>СПО.</w:t>
      </w:r>
    </w:p>
    <w:p w:rsidR="00911AAD" w:rsidRDefault="00734187">
      <w:pPr>
        <w:pStyle w:val="1"/>
        <w:spacing w:before="43"/>
        <w:ind w:right="811"/>
        <w:jc w:val="center"/>
      </w:pPr>
      <w:r>
        <w:t>ОСНОВНЫЕ</w:t>
      </w:r>
      <w:r>
        <w:rPr>
          <w:spacing w:val="-1"/>
        </w:rPr>
        <w:t xml:space="preserve"> </w:t>
      </w:r>
      <w:r>
        <w:t>РЕЗУЛЬТАТЫ ЕГЭ</w:t>
      </w:r>
      <w:r>
        <w:rPr>
          <w:spacing w:val="-3"/>
        </w:rPr>
        <w:t xml:space="preserve"> </w:t>
      </w:r>
      <w:r>
        <w:t>ПО ПРЕДМЕТУ</w:t>
      </w:r>
    </w:p>
    <w:p w:rsidR="00911AAD" w:rsidRDefault="00911AAD">
      <w:pPr>
        <w:pStyle w:val="a3"/>
        <w:spacing w:before="6"/>
        <w:rPr>
          <w:b/>
          <w:sz w:val="41"/>
        </w:rPr>
      </w:pPr>
    </w:p>
    <w:p w:rsidR="00911AAD" w:rsidRDefault="00734187">
      <w:pPr>
        <w:ind w:left="965" w:right="1434"/>
        <w:rPr>
          <w:b/>
          <w:sz w:val="28"/>
        </w:rPr>
      </w:pPr>
      <w:r>
        <w:rPr>
          <w:b/>
          <w:sz w:val="28"/>
        </w:rPr>
        <w:t>Диаграмма распределения тестовых баллов участников ЕГЭ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предмету в</w:t>
      </w:r>
      <w:r>
        <w:rPr>
          <w:b/>
          <w:spacing w:val="-1"/>
          <w:sz w:val="28"/>
        </w:rPr>
        <w:t xml:space="preserve"> </w:t>
      </w:r>
      <w:r w:rsidR="00F7027E">
        <w:rPr>
          <w:b/>
          <w:sz w:val="28"/>
        </w:rPr>
        <w:t xml:space="preserve">2024 </w:t>
      </w:r>
      <w:r>
        <w:rPr>
          <w:b/>
          <w:sz w:val="28"/>
        </w:rPr>
        <w:t>г.</w:t>
      </w:r>
    </w:p>
    <w:p w:rsidR="00911AAD" w:rsidRDefault="00734187">
      <w:pPr>
        <w:spacing w:line="272" w:lineRule="exact"/>
        <w:ind w:left="1025"/>
        <w:rPr>
          <w:i/>
          <w:sz w:val="24"/>
        </w:rPr>
      </w:pPr>
      <w:r>
        <w:rPr>
          <w:i/>
          <w:sz w:val="24"/>
        </w:rPr>
        <w:t>(количество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участников,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получивших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балл)</w:t>
      </w:r>
    </w:p>
    <w:p w:rsidR="00911AAD" w:rsidRDefault="00911AAD">
      <w:pPr>
        <w:spacing w:line="272" w:lineRule="exact"/>
        <w:rPr>
          <w:sz w:val="24"/>
        </w:rPr>
        <w:sectPr w:rsidR="00911AAD">
          <w:pgSz w:w="11910" w:h="16840"/>
          <w:pgMar w:top="620" w:right="340" w:bottom="980" w:left="1020" w:header="0" w:footer="782" w:gutter="0"/>
          <w:cols w:space="720"/>
        </w:sect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911AAD">
      <w:pPr>
        <w:pStyle w:val="a3"/>
        <w:rPr>
          <w:i/>
          <w:sz w:val="20"/>
        </w:rPr>
      </w:pPr>
    </w:p>
    <w:p w:rsidR="00911AAD" w:rsidRDefault="00B819E5">
      <w:pPr>
        <w:pStyle w:val="1"/>
        <w:spacing w:before="265"/>
        <w:ind w:left="1109"/>
      </w:pPr>
      <w:r>
        <w:pict>
          <v:group id="_x0000_s2161" style="position:absolute;left:0;text-align:left;margin-left:84.8pt;margin-top:-264.2pt;width:432.5pt;height:252.5pt;z-index:15730176;mso-position-horizontal-relative:page" coordorigin="1696,-5284" coordsize="8650,5050">
            <v:shape id="_x0000_s2254" style="position:absolute;left:2320;top:-2895;width:404;height:1234" coordorigin="2321,-2895" coordsize="404,1234" o:spt="100" adj="0,,0" path="m2321,-1661r93,m2537,-1661r187,m2321,-1968r93,m2537,-1968r187,m2321,-2278r93,m2537,-2278r187,m2321,-2587r93,m2537,-2587r187,m2321,-2895r93,m2537,-2895r187,e" filled="f" strokecolor="#888" strokeweight=".48pt">
              <v:stroke joinstyle="round"/>
              <v:formulas/>
              <v:path arrowok="t" o:connecttype="segments"/>
            </v:shape>
            <v:shape id="_x0000_s2253" style="position:absolute;left:2320;top:-3207;width:404;height:5" coordorigin="2321,-3207" coordsize="404,5" o:spt="100" adj="0,,0" path="m2321,-3202r403,m2321,-3207r403,e" filled="f" strokecolor="#888" strokeweight=".24pt">
              <v:stroke joinstyle="round"/>
              <v:formulas/>
              <v:path arrowok="t" o:connecttype="segments"/>
            </v:shape>
            <v:rect id="_x0000_s2252" style="position:absolute;left:2414;top:-3205;width:123;height:1853" fillcolor="#5b9bd4" stroked="f"/>
            <v:shape id="_x0000_s2251" style="position:absolute;left:2846;top:-2895;width:185;height:1234" coordorigin="2846,-2895" coordsize="185,1234" o:spt="100" adj="0,,0" path="m2846,-1661r185,m2846,-1968r185,m2846,-2278r185,m2846,-2587r185,m2846,-2895r185,e" filled="f" strokecolor="#888" strokeweight=".48pt">
              <v:stroke joinstyle="round"/>
              <v:formulas/>
              <v:path arrowok="t" o:connecttype="segments"/>
            </v:shape>
            <v:shape id="_x0000_s2250" style="position:absolute;left:2846;top:-3207;width:185;height:5" coordorigin="2846,-3207" coordsize="185,5" o:spt="100" adj="0,,0" path="m2846,-3202r185,m2846,-3207r185,e" filled="f" strokecolor="#888" strokeweight=".24pt">
              <v:stroke joinstyle="round"/>
              <v:formulas/>
              <v:path arrowok="t" o:connecttype="segments"/>
            </v:shape>
            <v:rect id="_x0000_s2249" style="position:absolute;left:2724;top:-3236;width:123;height:1884" fillcolor="#5b9bd4" stroked="f"/>
            <v:shape id="_x0000_s2248" style="position:absolute;left:3156;top:-2895;width:185;height:1234" coordorigin="3156,-2895" coordsize="185,1234" o:spt="100" adj="0,,0" path="m3156,-1661r185,m3156,-1968r185,m3156,-2278r185,m3156,-2587r185,m3156,-2895r185,e" filled="f" strokecolor="#888" strokeweight=".48pt">
              <v:stroke joinstyle="round"/>
              <v:formulas/>
              <v:path arrowok="t" o:connecttype="segments"/>
            </v:shape>
            <v:shape id="_x0000_s2247" style="position:absolute;left:3156;top:-3207;width:185;height:5" coordorigin="3156,-3207" coordsize="185,5" o:spt="100" adj="0,,0" path="m3156,-3202r185,m3156,-3207r185,e" filled="f" strokecolor="#888" strokeweight=".24pt">
              <v:stroke joinstyle="round"/>
              <v:formulas/>
              <v:path arrowok="t" o:connecttype="segments"/>
            </v:shape>
            <v:rect id="_x0000_s2246" style="position:absolute;left:3031;top:-3327;width:125;height:1976" fillcolor="#5b9bd4" stroked="f"/>
            <v:shape id="_x0000_s2245" style="position:absolute;left:3465;top:-2895;width:495;height:1234" coordorigin="3466,-2895" coordsize="495,1234" o:spt="100" adj="0,,0" path="m3466,-1661r184,m3466,-1968r184,m3466,-2278r184,m3466,-2587r184,m3466,-2895r494,e" filled="f" strokecolor="#888" strokeweight=".48pt">
              <v:stroke joinstyle="round"/>
              <v:formulas/>
              <v:path arrowok="t" o:connecttype="segments"/>
            </v:shape>
            <v:shape id="_x0000_s2244" style="position:absolute;left:3465;top:-3207;width:804;height:5" coordorigin="3466,-3207" coordsize="804,5" o:spt="100" adj="0,,0" path="m3466,-3202r804,m3466,-3207r804,e" filled="f" strokecolor="#888" strokeweight=".24pt">
              <v:stroke joinstyle="round"/>
              <v:formulas/>
              <v:path arrowok="t" o:connecttype="segments"/>
            </v:shape>
            <v:rect id="_x0000_s2243" style="position:absolute;left:3340;top:-3421;width:125;height:2069" fillcolor="#5b9bd4" stroked="f"/>
            <v:shape id="_x0000_s2242" style="position:absolute;left:3775;top:-2588;width:185;height:927" coordorigin="3775,-2587" coordsize="185,927" o:spt="100" adj="0,,0" path="m3775,-1661r185,m3775,-1968r185,m3775,-2278r185,m3775,-2587r185,e" filled="f" strokecolor="#888" strokeweight=".48pt">
              <v:stroke joinstyle="round"/>
              <v:formulas/>
              <v:path arrowok="t" o:connecttype="segments"/>
            </v:shape>
            <v:rect id="_x0000_s2241" style="position:absolute;left:3650;top:-2835;width:125;height:1484" fillcolor="#5b9bd4" stroked="f"/>
            <v:shape id="_x0000_s2240" style="position:absolute;left:4082;top:-2895;width:188;height:1234" coordorigin="4082,-2895" coordsize="188,1234" o:spt="100" adj="0,,0" path="m4082,-1661r188,m4082,-1968r188,m4082,-2278r188,m4082,-2587r188,m4082,-2895r188,e" filled="f" strokecolor="#888" strokeweight=".48pt">
              <v:stroke joinstyle="round"/>
              <v:formulas/>
              <v:path arrowok="t" o:connecttype="segments"/>
            </v:shape>
            <v:rect id="_x0000_s2239" style="position:absolute;left:3960;top:-3142;width:123;height:1791" fillcolor="#5b9bd4" stroked="f"/>
            <v:shape id="_x0000_s2238" style="position:absolute;left:4392;top:-2895;width:185;height:1234" coordorigin="4392,-2895" coordsize="185,1234" o:spt="100" adj="0,,0" path="m4392,-1661r185,m4392,-1968r185,m4392,-2278r185,m4392,-2587r185,m4392,-2895r185,e" filled="f" strokecolor="#888" strokeweight=".48pt">
              <v:stroke joinstyle="round"/>
              <v:formulas/>
              <v:path arrowok="t" o:connecttype="segments"/>
            </v:shape>
            <v:shape id="_x0000_s2237" style="position:absolute;left:4392;top:-3207;width:185;height:5" coordorigin="4392,-3207" coordsize="185,5" o:spt="100" adj="0,,0" path="m4392,-3202r185,m4392,-3207r185,e" filled="f" strokecolor="#888" strokeweight=".24pt">
              <v:stroke joinstyle="round"/>
              <v:formulas/>
              <v:path arrowok="t" o:connecttype="segments"/>
            </v:shape>
            <v:rect id="_x0000_s2236" style="position:absolute;left:4269;top:-3421;width:123;height:2069" fillcolor="#5b9bd4" stroked="f"/>
            <v:shape id="_x0000_s2235" style="position:absolute;left:4701;top:-2895;width:185;height:1234" coordorigin="4702,-2895" coordsize="185,1234" o:spt="100" adj="0,,0" path="m4702,-1661r184,m4702,-1968r184,m4702,-2278r184,m4702,-2587r184,m4702,-2895r184,e" filled="f" strokecolor="#888" strokeweight=".48pt">
              <v:stroke joinstyle="round"/>
              <v:formulas/>
              <v:path arrowok="t" o:connecttype="segments"/>
            </v:shape>
            <v:shape id="_x0000_s2234" style="position:absolute;left:4701;top:-3207;width:495;height:5" coordorigin="4702,-3207" coordsize="495,5" o:spt="100" adj="0,,0" path="m4702,-3202r494,m4702,-3207r494,e" filled="f" strokecolor="#888" strokeweight=".24pt">
              <v:stroke joinstyle="round"/>
              <v:formulas/>
              <v:path arrowok="t" o:connecttype="segments"/>
            </v:shape>
            <v:line id="_x0000_s2233" style="position:absolute" from="2321,-3511" to="4577,-3511" strokecolor="#888" strokeweight=".48pt"/>
            <v:shape id="_x0000_s2232" style="position:absolute;left:4701;top:-3514;width:1421;height:5" coordorigin="4702,-3514" coordsize="1421,5" o:spt="100" adj="0,,0" path="m4702,-3509r1420,m4702,-3514r1420,e" filled="f" strokecolor="#888" strokeweight=".24pt">
              <v:stroke joinstyle="round"/>
              <v:formulas/>
              <v:path arrowok="t" o:connecttype="segments"/>
            </v:shape>
            <v:rect id="_x0000_s2231" style="position:absolute;left:4576;top:-3605;width:125;height:2254" fillcolor="#5b9bd4" stroked="f"/>
            <v:shape id="_x0000_s2230" style="position:absolute;left:5011;top:-2895;width:185;height:1234" coordorigin="5011,-2895" coordsize="185,1234" o:spt="100" adj="0,,0" path="m5011,-1661r185,m5011,-1968r185,m5011,-2278r185,m5011,-2587r185,m5011,-2895r185,e" filled="f" strokecolor="#888" strokeweight=".48pt">
              <v:stroke joinstyle="round"/>
              <v:formulas/>
              <v:path arrowok="t" o:connecttype="segments"/>
            </v:shape>
            <v:rect id="_x0000_s2229" style="position:absolute;left:4886;top:-3051;width:125;height:1700" fillcolor="#5b9bd4" stroked="f"/>
            <v:shape id="_x0000_s2228" style="position:absolute;left:5318;top:-2278;width:188;height:617" coordorigin="5318,-2278" coordsize="188,617" o:spt="100" adj="0,,0" path="m5318,-1661r188,m5318,-1968r188,m5318,-2278r188,e" filled="f" strokecolor="#888" strokeweight=".48pt">
              <v:stroke joinstyle="round"/>
              <v:formulas/>
              <v:path arrowok="t" o:connecttype="segments"/>
            </v:shape>
            <v:shape id="_x0000_s2227" style="position:absolute;left:5318;top:-2590;width:495;height:5" coordorigin="5318,-2590" coordsize="495,5" o:spt="100" adj="0,,0" path="m5318,-2585r495,m5318,-2590r495,e" filled="f" strokecolor="#888" strokeweight=".24pt">
              <v:stroke joinstyle="round"/>
              <v:formulas/>
              <v:path arrowok="t" o:connecttype="segments"/>
            </v:shape>
            <v:line id="_x0000_s2226" style="position:absolute" from="5318,-2895" to="5813,-2895" strokecolor="#888" strokeweight=".48pt"/>
            <v:shape id="_x0000_s2225" style="position:absolute;left:5318;top:-3207;width:804;height:5" coordorigin="5318,-3207" coordsize="804,5" o:spt="100" adj="0,,0" path="m5318,-3202r804,m5318,-3207r804,e" filled="f" strokecolor="#888" strokeweight=".24pt">
              <v:stroke joinstyle="round"/>
              <v:formulas/>
              <v:path arrowok="t" o:connecttype="segments"/>
            </v:shape>
            <v:rect id="_x0000_s2224" style="position:absolute;left:5196;top:-3512;width:123;height:2160" fillcolor="#5b9bd4" stroked="f"/>
            <v:shape id="_x0000_s2223" style="position:absolute;left:5628;top:-2278;width:185;height:617" coordorigin="5628,-2278" coordsize="185,617" o:spt="100" adj="0,,0" path="m5628,-1661r185,m5628,-1968r185,m5628,-2278r185,e" filled="f" strokecolor="#888" strokeweight=".48pt">
              <v:stroke joinstyle="round"/>
              <v:formulas/>
              <v:path arrowok="t" o:connecttype="segments"/>
            </v:shape>
            <v:rect id="_x0000_s2222" style="position:absolute;left:5505;top:-2588;width:123;height:1236" fillcolor="#5b9bd4" stroked="f"/>
            <v:shape id="_x0000_s2221" style="position:absolute;left:5937;top:-2278;width:185;height:617" coordorigin="5938,-2278" coordsize="185,617" o:spt="100" adj="0,,0" path="m5938,-1661r184,m5938,-1968r184,m5938,-2278r184,e" filled="f" strokecolor="#888" strokeweight=".48pt">
              <v:stroke joinstyle="round"/>
              <v:formulas/>
              <v:path arrowok="t" o:connecttype="segments"/>
            </v:shape>
            <v:shape id="_x0000_s2220" style="position:absolute;left:5937;top:-2590;width:185;height:5" coordorigin="5938,-2590" coordsize="185,5" o:spt="100" adj="0,,0" path="m5938,-2585r184,m5938,-2590r184,e" filled="f" strokecolor="#888" strokeweight=".24pt">
              <v:stroke joinstyle="round"/>
              <v:formulas/>
              <v:path arrowok="t" o:connecttype="segments"/>
            </v:shape>
            <v:line id="_x0000_s2219" style="position:absolute" from="5938,-2895" to="6122,-2895" strokecolor="#888" strokeweight=".48pt"/>
            <v:rect id="_x0000_s2218" style="position:absolute;left:5812;top:-2957;width:125;height:1606" fillcolor="#5b9bd4" stroked="f"/>
            <v:shape id="_x0000_s2217" style="position:absolute;left:6247;top:-2278;width:185;height:617" coordorigin="6247,-2278" coordsize="185,617" o:spt="100" adj="0,,0" path="m6247,-1661r185,m6247,-1968r185,m6247,-2278r185,e" filled="f" strokecolor="#888" strokeweight=".48pt">
              <v:stroke joinstyle="round"/>
              <v:formulas/>
              <v:path arrowok="t" o:connecttype="segments"/>
            </v:shape>
            <v:shape id="_x0000_s2216" style="position:absolute;left:6247;top:-2590;width:185;height:5" coordorigin="6247,-2590" coordsize="185,5" o:spt="100" adj="0,,0" path="m6247,-2585r185,m6247,-2590r185,e" filled="f" strokecolor="#888" strokeweight=".24pt">
              <v:stroke joinstyle="round"/>
              <v:formulas/>
              <v:path arrowok="t" o:connecttype="segments"/>
            </v:shape>
            <v:line id="_x0000_s2215" style="position:absolute" from="6247,-2895" to="6432,-2895" strokecolor="#888" strokeweight=".48pt"/>
            <v:shape id="_x0000_s2214" style="position:absolute;left:6247;top:-3514;width:495;height:312" coordorigin="6247,-3514" coordsize="495,312" o:spt="100" adj="0,,0" path="m6247,-3202r495,m6247,-3207r495,m6247,-3509r495,m6247,-3514r495,e" filled="f" strokecolor="#888" strokeweight=".24pt">
              <v:stroke joinstyle="round"/>
              <v:formulas/>
              <v:path arrowok="t" o:connecttype="segments"/>
            </v:shape>
            <v:shape id="_x0000_s2213" style="position:absolute;left:2320;top:-4131;width:4421;height:310" coordorigin="2321,-4131" coordsize="4421,310" o:spt="100" adj="0,,0" path="m2321,-3821r3801,m6247,-3821r495,m2321,-4131r4421,e" filled="f" strokecolor="#888" strokeweight=".48pt">
              <v:stroke joinstyle="round"/>
              <v:formulas/>
              <v:path arrowok="t" o:connecttype="segments"/>
            </v:shape>
            <v:rect id="_x0000_s2212" style="position:absolute;left:6122;top:-4100;width:125;height:2748" fillcolor="#5b9bd4" stroked="f"/>
            <v:shape id="_x0000_s2211" style="position:absolute;left:6556;top:-2278;width:185;height:617" coordorigin="6557,-2278" coordsize="185,617" o:spt="100" adj="0,,0" path="m6557,-1661r185,m6557,-1968r185,m6557,-2278r185,e" filled="f" strokecolor="#888" strokeweight=".48pt">
              <v:stroke joinstyle="round"/>
              <v:formulas/>
              <v:path arrowok="t" o:connecttype="segments"/>
            </v:shape>
            <v:shape id="_x0000_s2210" style="position:absolute;left:6556;top:-2590;width:185;height:5" coordorigin="6557,-2590" coordsize="185,5" o:spt="100" adj="0,,0" path="m6557,-2585r185,m6557,-2590r185,e" filled="f" strokecolor="#888" strokeweight=".24pt">
              <v:stroke joinstyle="round"/>
              <v:formulas/>
              <v:path arrowok="t" o:connecttype="segments"/>
            </v:shape>
            <v:line id="_x0000_s2209" style="position:absolute" from="6557,-2895" to="6742,-2895" strokecolor="#888" strokeweight=".48pt"/>
            <v:rect id="_x0000_s2208" style="position:absolute;left:6432;top:-3051;width:125;height:1700" fillcolor="#5b9bd4" stroked="f"/>
            <v:shape id="_x0000_s2207" style="position:absolute;left:6864;top:-2278;width:188;height:617" coordorigin="6864,-2278" coordsize="188,617" o:spt="100" adj="0,,0" path="m6864,-1661r187,m6864,-1968r187,m6864,-2278r187,e" filled="f" strokecolor="#888" strokeweight=".48pt">
              <v:stroke joinstyle="round"/>
              <v:formulas/>
              <v:path arrowok="t" o:connecttype="segments"/>
            </v:shape>
            <v:shape id="_x0000_s2206" style="position:absolute;left:6864;top:-2590;width:188;height:5" coordorigin="6864,-2590" coordsize="188,5" o:spt="100" adj="0,,0" path="m6864,-2585r187,m6864,-2590r187,e" filled="f" strokecolor="#888" strokeweight=".24pt">
              <v:stroke joinstyle="round"/>
              <v:formulas/>
              <v:path arrowok="t" o:connecttype="segments"/>
            </v:shape>
            <v:line id="_x0000_s2205" style="position:absolute" from="6864,-2895" to="7051,-2895" strokecolor="#888" strokeweight=".48pt"/>
            <v:shape id="_x0000_s2204" style="position:absolute;left:6864;top:-3514;width:188;height:312" coordorigin="6864,-3514" coordsize="188,312" o:spt="100" adj="0,,0" path="m6864,-3202r187,m6864,-3207r187,m6864,-3509r187,m6864,-3514r187,e" filled="f" strokecolor="#888" strokeweight=".24pt">
              <v:stroke joinstyle="round"/>
              <v:formulas/>
              <v:path arrowok="t" o:connecttype="segments"/>
            </v:shape>
            <v:shape id="_x0000_s2203" style="position:absolute;left:6864;top:-4131;width:2259;height:310" coordorigin="6864,-4131" coordsize="2259,310" o:spt="100" adj="0,,0" path="m6864,-3821r187,m6864,-4131r2258,e" filled="f" strokecolor="#888" strokeweight=".48pt">
              <v:stroke joinstyle="round"/>
              <v:formulas/>
              <v:path arrowok="t" o:connecttype="segments"/>
            </v:shape>
            <v:rect id="_x0000_s2202" style="position:absolute;left:6741;top:-4222;width:123;height:2871" fillcolor="#5b9bd4" stroked="f"/>
            <v:shape id="_x0000_s2201" style="position:absolute;left:7173;top:-2278;width:185;height:617" coordorigin="7174,-2278" coordsize="185,617" o:spt="100" adj="0,,0" path="m7174,-1661r184,m7174,-1968r184,m7174,-2278r184,e" filled="f" strokecolor="#888" strokeweight=".48pt">
              <v:stroke joinstyle="round"/>
              <v:formulas/>
              <v:path arrowok="t" o:connecttype="segments"/>
            </v:shape>
            <v:shape id="_x0000_s2200" style="position:absolute;left:7173;top:-2590;width:185;height:5" coordorigin="7174,-2590" coordsize="185,5" o:spt="100" adj="0,,0" path="m7174,-2585r184,m7174,-2590r184,e" filled="f" strokecolor="#888" strokeweight=".24pt">
              <v:stroke joinstyle="round"/>
              <v:formulas/>
              <v:path arrowok="t" o:connecttype="segments"/>
            </v:shape>
            <v:line id="_x0000_s2199" style="position:absolute" from="7174,-2895" to="7358,-2895" strokecolor="#888" strokeweight=".48pt"/>
            <v:shape id="_x0000_s2198" style="position:absolute;left:7173;top:-3514;width:185;height:312" coordorigin="7174,-3514" coordsize="185,312" o:spt="100" adj="0,,0" path="m7174,-3202r184,m7174,-3207r184,m7174,-3509r184,m7174,-3514r184,e" filled="f" strokecolor="#888" strokeweight=".24pt">
              <v:stroke joinstyle="round"/>
              <v:formulas/>
              <v:path arrowok="t" o:connecttype="segments"/>
            </v:shape>
            <v:line id="_x0000_s2197" style="position:absolute" from="7174,-3821" to="9122,-3821" strokecolor="#888" strokeweight=".48pt"/>
            <v:rect id="_x0000_s2196" style="position:absolute;left:7051;top:-3915;width:123;height:2564" fillcolor="#5b9bd4" stroked="f"/>
            <v:shape id="_x0000_s2195" style="position:absolute;left:7483;top:-2278;width:185;height:617" coordorigin="7483,-2278" coordsize="185,617" o:spt="100" adj="0,,0" path="m7483,-1661r185,m7483,-1968r185,m7483,-2278r185,e" filled="f" strokecolor="#888" strokeweight=".48pt">
              <v:stroke joinstyle="round"/>
              <v:formulas/>
              <v:path arrowok="t" o:connecttype="segments"/>
            </v:shape>
            <v:shape id="_x0000_s2194" style="position:absolute;left:7483;top:-2590;width:185;height:5" coordorigin="7483,-2590" coordsize="185,5" o:spt="100" adj="0,,0" path="m7483,-2585r185,m7483,-2590r185,e" filled="f" strokecolor="#888" strokeweight=".24pt">
              <v:stroke joinstyle="round"/>
              <v:formulas/>
              <v:path arrowok="t" o:connecttype="segments"/>
            </v:shape>
            <v:line id="_x0000_s2193" style="position:absolute" from="7483,-2895" to="7668,-2895" strokecolor="#888" strokeweight=".48pt"/>
            <v:shape id="_x0000_s2192" style="position:absolute;left:7483;top:-3514;width:185;height:312" coordorigin="7483,-3514" coordsize="185,312" o:spt="100" adj="0,,0" path="m7483,-3202r185,m7483,-3207r185,m7483,-3509r185,m7483,-3514r185,e" filled="f" strokecolor="#888" strokeweight=".24pt">
              <v:stroke joinstyle="round"/>
              <v:formulas/>
              <v:path arrowok="t" o:connecttype="segments"/>
            </v:shape>
            <v:rect id="_x0000_s2191" style="position:absolute;left:7358;top:-3790;width:125;height:2439" fillcolor="#5b9bd4" stroked="f"/>
            <v:shape id="_x0000_s2190" style="position:absolute;left:7792;top:-2278;width:185;height:617" coordorigin="7793,-2278" coordsize="185,617" o:spt="100" adj="0,,0" path="m7793,-1661r185,m7793,-1968r185,m7793,-2278r185,e" filled="f" strokecolor="#888" strokeweight=".48pt">
              <v:stroke joinstyle="round"/>
              <v:formulas/>
              <v:path arrowok="t" o:connecttype="segments"/>
            </v:shape>
            <v:shape id="_x0000_s2189" style="position:absolute;left:7792;top:-2590;width:185;height:5" coordorigin="7793,-2590" coordsize="185,5" o:spt="100" adj="0,,0" path="m7793,-2585r185,m7793,-2590r185,e" filled="f" strokecolor="#888" strokeweight=".24pt">
              <v:stroke joinstyle="round"/>
              <v:formulas/>
              <v:path arrowok="t" o:connecttype="segments"/>
            </v:shape>
            <v:line id="_x0000_s2188" style="position:absolute" from="7793,-2895" to="7978,-2895" strokecolor="#888" strokeweight=".48pt"/>
            <v:shape id="_x0000_s2187" style="position:absolute;left:7792;top:-3514;width:1112;height:312" coordorigin="7793,-3514" coordsize="1112,312" o:spt="100" adj="0,,0" path="m7793,-3202r185,m7793,-3207r185,m7793,-3509r494,m8410,-3509r494,m7793,-3514r1111,e" filled="f" strokecolor="#888" strokeweight=".24pt">
              <v:stroke joinstyle="round"/>
              <v:formulas/>
              <v:path arrowok="t" o:connecttype="segments"/>
            </v:shape>
            <v:rect id="_x0000_s2186" style="position:absolute;left:7668;top:-3668;width:125;height:2316" fillcolor="#5b9bd4" stroked="f"/>
            <v:shape id="_x0000_s2185" style="position:absolute;left:8102;top:-2278;width:185;height:617" coordorigin="8102,-2278" coordsize="185,617" o:spt="100" adj="0,,0" path="m8102,-1661r185,m8102,-1968r185,m8102,-2278r185,e" filled="f" strokecolor="#888" strokeweight=".48pt">
              <v:stroke joinstyle="round"/>
              <v:formulas/>
              <v:path arrowok="t" o:connecttype="segments"/>
            </v:shape>
            <v:shape id="_x0000_s2184" style="position:absolute;left:8102;top:-2590;width:185;height:5" coordorigin="8102,-2590" coordsize="185,5" o:spt="100" adj="0,,0" path="m8102,-2585r185,m8102,-2590r185,e" filled="f" strokecolor="#888" strokeweight=".24pt">
              <v:stroke joinstyle="round"/>
              <v:formulas/>
              <v:path arrowok="t" o:connecttype="segments"/>
            </v:shape>
            <v:line id="_x0000_s2183" style="position:absolute" from="8102,-2895" to="8287,-2895" strokecolor="#888" strokeweight=".48pt"/>
            <v:shape id="_x0000_s2182" style="position:absolute;left:8102;top:-3207;width:185;height:5" coordorigin="8102,-3207" coordsize="185,5" o:spt="100" adj="0,,0" path="m8102,-3202r185,m8102,-3207r185,e" filled="f" strokecolor="#888" strokeweight=".24pt">
              <v:stroke joinstyle="round"/>
              <v:formulas/>
              <v:path arrowok="t" o:connecttype="segments"/>
            </v:shape>
            <v:rect id="_x0000_s2181" style="position:absolute;left:7977;top:-3421;width:125;height:2069" fillcolor="#5b9bd4" stroked="f"/>
            <v:shape id="_x0000_s2180" style="position:absolute;left:8409;top:-2278;width:188;height:617" coordorigin="8410,-2278" coordsize="188,617" o:spt="100" adj="0,,0" path="m8410,-1661r187,m8410,-1968r187,m8410,-2278r187,e" filled="f" strokecolor="#888" strokeweight=".48pt">
              <v:stroke joinstyle="round"/>
              <v:formulas/>
              <v:path arrowok="t" o:connecttype="segments"/>
            </v:shape>
            <v:shape id="_x0000_s2179" style="position:absolute;left:8409;top:-2590;width:188;height:5" coordorigin="8410,-2590" coordsize="188,5" o:spt="100" adj="0,,0" path="m8410,-2585r187,m8410,-2590r187,e" filled="f" strokecolor="#888" strokeweight=".24pt">
              <v:stroke joinstyle="round"/>
              <v:formulas/>
              <v:path arrowok="t" o:connecttype="segments"/>
            </v:shape>
            <v:line id="_x0000_s2178" style="position:absolute" from="8410,-2895" to="8904,-2895" strokecolor="#888" strokeweight=".48pt"/>
            <v:shape id="_x0000_s2177" style="position:absolute;left:8409;top:-3207;width:495;height:5" coordorigin="8410,-3207" coordsize="495,5" o:spt="100" adj="0,,0" path="m8410,-3202r494,m8410,-3207r494,e" filled="f" strokecolor="#888" strokeweight=".24pt">
              <v:stroke joinstyle="round"/>
              <v:formulas/>
              <v:path arrowok="t" o:connecttype="segments"/>
            </v:shape>
            <v:rect id="_x0000_s2176" style="position:absolute;left:8287;top:-3512;width:123;height:2160" fillcolor="#5b9bd4" stroked="f"/>
            <v:shape id="_x0000_s2175" style="position:absolute;left:8719;top:-2278;width:185;height:617" coordorigin="8719,-2278" coordsize="185,617" o:spt="100" adj="0,,0" path="m8719,-1661r185,m8719,-1968r185,m8719,-2278r185,e" filled="f" strokecolor="#888" strokeweight=".48pt">
              <v:stroke joinstyle="round"/>
              <v:formulas/>
              <v:path arrowok="t" o:connecttype="segments"/>
            </v:shape>
            <v:shape id="_x0000_s2174" style="position:absolute;left:8719;top:-2590;width:185;height:5" coordorigin="8719,-2590" coordsize="185,5" o:spt="100" adj="0,,0" path="m8719,-2585r185,m8719,-2590r185,e" filled="f" strokecolor="#888" strokeweight=".24pt">
              <v:stroke joinstyle="round"/>
              <v:formulas/>
              <v:path arrowok="t" o:connecttype="segments"/>
            </v:shape>
            <v:rect id="_x0000_s2173" style="position:absolute;left:8596;top:-2864;width:123;height:1512" fillcolor="#5b9bd4" stroked="f"/>
            <v:shape id="_x0000_s2172" style="position:absolute;left:9028;top:-2278;width:94;height:617" coordorigin="9029,-2278" coordsize="94,617" o:spt="100" adj="0,,0" path="m9029,-1661r93,m9029,-1968r93,m9029,-2278r93,e" filled="f" strokecolor="#888" strokeweight=".48pt">
              <v:stroke joinstyle="round"/>
              <v:formulas/>
              <v:path arrowok="t" o:connecttype="segments"/>
            </v:shape>
            <v:shape id="_x0000_s2171" style="position:absolute;left:9028;top:-2590;width:94;height:5" coordorigin="9029,-2590" coordsize="94,5" o:spt="100" adj="0,,0" path="m9029,-2585r93,m9029,-2590r93,e" filled="f" strokecolor="#888" strokeweight=".24pt">
              <v:stroke joinstyle="round"/>
              <v:formulas/>
              <v:path arrowok="t" o:connecttype="segments"/>
            </v:shape>
            <v:line id="_x0000_s2170" style="position:absolute" from="9029,-2895" to="9122,-2895" strokecolor="#888" strokeweight=".48pt"/>
            <v:shape id="_x0000_s2169" style="position:absolute;left:9028;top:-3514;width:94;height:312" coordorigin="9029,-3514" coordsize="94,312" o:spt="100" adj="0,,0" path="m9029,-3202r93,m9029,-3207r93,m9029,-3509r93,m9029,-3514r93,e" filled="f" strokecolor="#888" strokeweight=".24pt">
              <v:stroke joinstyle="round"/>
              <v:formulas/>
              <v:path arrowok="t" o:connecttype="segments"/>
            </v:shape>
            <v:rect id="_x0000_s2168" style="position:absolute;left:8904;top:-3605;width:125;height:2254" fillcolor="#5b9bd4" stroked="f"/>
            <v:shape id="_x0000_s2167" style="position:absolute;left:2258;top:-4438;width:6864;height:3149" coordorigin="2258,-4438" coordsize="6864,3149" o:spt="100" adj="0,,0" path="m2321,-4438r6801,m2321,-1351r,-3087m2258,-1351r63,m2258,-1661r63,m2258,-1968r63,m2258,-2278r63,m2258,-2587r63,m2258,-2895r63,m2258,-3204r63,m2258,-3511r63,m2258,-3821r63,m2258,-4131r63,m2258,-4438r63,m2321,-1351r6801,m2321,-1351r,62m2630,-1351r,62m2940,-1351r,62m3250,-1351r,62m3557,-1351r,62m3866,-1351r,62m4176,-1351r,62m4486,-1351r,62m4795,-1351r,62m5102,-1351r,62m5412,-1351r,62m5722,-1351r,62m6031,-1351r,62m6338,-1351r,62m6648,-1351r,62m6958,-1351r,62m7267,-1351r,62m7577,-1351r,62m7884,-1351r,62m8194,-1351r,62m8503,-1351r,62m8813,-1351r,62m9122,-1351r,62e" filled="f" strokecolor="#888" strokeweight=".48pt">
              <v:stroke joinstyle="round"/>
              <v:formulas/>
              <v:path arrowok="t" o:connecttype="segments"/>
            </v:shape>
            <v:rect id="_x0000_s2166" style="position:absolute;left:9441;top:-2506;width:113;height:113" fillcolor="#5b9bd4" stroked="f"/>
            <v:rect id="_x0000_s2165" style="position:absolute;left:1701;top:-5280;width:8640;height:5040" filled="f" strokecolor="#888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4" type="#_x0000_t202" style="position:absolute;left:5516;top:-5056;width:1032;height:360" filled="f" stroked="f">
              <v:textbox inset="0,0,0,0">
                <w:txbxContent>
                  <w:p w:rsidR="00734187" w:rsidRDefault="00734187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Баллы</w:t>
                    </w:r>
                  </w:p>
                </w:txbxContent>
              </v:textbox>
            </v:shape>
            <v:shape id="_x0000_s2163" type="#_x0000_t202" style="position:absolute;left:1832;top:-4530;width:324;height:3287" filled="f" stroked="f">
              <v:textbox inset="0,0,0,0">
                <w:txbxContent>
                  <w:p w:rsidR="00734187" w:rsidRDefault="00734187">
                    <w:pPr>
                      <w:spacing w:line="203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 w:rsidR="00734187" w:rsidRDefault="00734187">
                    <w:pPr>
                      <w:spacing w:before="6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 w:rsidR="00734187" w:rsidRDefault="00734187">
                    <w:pPr>
                      <w:spacing w:before="6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734187" w:rsidRDefault="00734187">
                    <w:pPr>
                      <w:spacing w:before="6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 w:rsidR="00734187" w:rsidRDefault="00734187">
                    <w:pPr>
                      <w:spacing w:before="6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734187" w:rsidRDefault="00734187">
                    <w:pPr>
                      <w:spacing w:before="6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734187" w:rsidRDefault="00734187">
                    <w:pPr>
                      <w:spacing w:before="6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734187" w:rsidRDefault="00734187">
                    <w:pPr>
                      <w:spacing w:before="6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734187" w:rsidRDefault="00734187">
                    <w:pPr>
                      <w:spacing w:before="6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734187" w:rsidRDefault="00734187">
                    <w:pPr>
                      <w:spacing w:before="6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734187" w:rsidRDefault="00734187">
                    <w:pPr>
                      <w:spacing w:before="64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162" type="#_x0000_t202" style="position:absolute;left:9599;top:-2542;width:559;height:200" filled="f" stroked="f">
              <v:textbox inset="0,0,0,0">
                <w:txbxContent>
                  <w:p w:rsidR="00734187" w:rsidRDefault="00734187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Баллы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160" type="#_x0000_t202" style="position:absolute;left:0;text-align:left;margin-left:118.7pt;margin-top:-62pt;width:336.6pt;height:44.65pt;z-index:15730688;mso-position-horizontal-relative:page" filled="f" stroked="f">
            <v:textbox style="layout-flow:vertical;mso-layout-flow-alt:bottom-to-top" inset="0,0,0,0">
              <w:txbxContent>
                <w:p w:rsidR="00734187" w:rsidRDefault="00734187">
                  <w:pPr>
                    <w:spacing w:line="223" w:lineRule="exact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3</w:t>
                  </w:r>
                </w:p>
                <w:p w:rsidR="00734187" w:rsidRDefault="00734187">
                  <w:pPr>
                    <w:spacing w:before="64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4</w:t>
                  </w:r>
                </w:p>
                <w:p w:rsidR="00734187" w:rsidRDefault="00734187">
                  <w:pPr>
                    <w:spacing w:before="66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5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6</w:t>
                  </w:r>
                </w:p>
                <w:p w:rsidR="00734187" w:rsidRDefault="00734187">
                  <w:pPr>
                    <w:spacing w:before="64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7</w:t>
                  </w:r>
                </w:p>
                <w:p w:rsidR="00734187" w:rsidRDefault="00734187">
                  <w:pPr>
                    <w:spacing w:before="66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8</w:t>
                  </w:r>
                </w:p>
                <w:p w:rsidR="00734187" w:rsidRDefault="00734187">
                  <w:pPr>
                    <w:spacing w:before="64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9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10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11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12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13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14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15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16</w:t>
                  </w:r>
                </w:p>
                <w:p w:rsidR="00734187" w:rsidRDefault="00734187">
                  <w:pPr>
                    <w:spacing w:before="66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17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18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19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20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21</w:t>
                  </w:r>
                </w:p>
                <w:p w:rsidR="00734187" w:rsidRDefault="00734187">
                  <w:pPr>
                    <w:spacing w:before="65"/>
                    <w:ind w:right="18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Ученик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22</w:t>
                  </w:r>
                </w:p>
              </w:txbxContent>
            </v:textbox>
            <w10:wrap anchorx="page"/>
          </v:shape>
        </w:pict>
      </w:r>
      <w:r w:rsidR="00734187">
        <w:t>Динамика</w:t>
      </w:r>
      <w:r w:rsidR="00734187">
        <w:rPr>
          <w:spacing w:val="-2"/>
        </w:rPr>
        <w:t xml:space="preserve"> </w:t>
      </w:r>
      <w:r w:rsidR="00734187">
        <w:t>результатов</w:t>
      </w:r>
      <w:r w:rsidR="00734187">
        <w:rPr>
          <w:spacing w:val="-3"/>
        </w:rPr>
        <w:t xml:space="preserve"> </w:t>
      </w:r>
      <w:r w:rsidR="00734187">
        <w:t>ЕГЭ</w:t>
      </w:r>
      <w:r w:rsidR="00734187">
        <w:rPr>
          <w:spacing w:val="-4"/>
        </w:rPr>
        <w:t xml:space="preserve"> </w:t>
      </w:r>
      <w:r w:rsidR="00734187">
        <w:t>по</w:t>
      </w:r>
      <w:r w:rsidR="00734187">
        <w:rPr>
          <w:spacing w:val="2"/>
        </w:rPr>
        <w:t xml:space="preserve"> </w:t>
      </w:r>
      <w:r w:rsidR="00734187">
        <w:t>предмету</w:t>
      </w:r>
      <w:r w:rsidR="00734187">
        <w:rPr>
          <w:spacing w:val="-1"/>
        </w:rPr>
        <w:t xml:space="preserve"> </w:t>
      </w:r>
      <w:proofErr w:type="gramStart"/>
      <w:r w:rsidR="00734187">
        <w:t>за</w:t>
      </w:r>
      <w:proofErr w:type="gramEnd"/>
      <w:r w:rsidR="00734187">
        <w:rPr>
          <w:spacing w:val="-2"/>
        </w:rPr>
        <w:t xml:space="preserve"> </w:t>
      </w:r>
      <w:r w:rsidR="00734187">
        <w:t>последние</w:t>
      </w:r>
      <w:r w:rsidR="00734187">
        <w:rPr>
          <w:spacing w:val="-5"/>
        </w:rPr>
        <w:t xml:space="preserve"> </w:t>
      </w:r>
      <w:r w:rsidR="00734187">
        <w:t>3</w:t>
      </w:r>
      <w:r w:rsidR="00734187">
        <w:rPr>
          <w:spacing w:val="-1"/>
        </w:rPr>
        <w:t xml:space="preserve"> </w:t>
      </w:r>
      <w:r w:rsidR="00734187">
        <w:t>года</w:t>
      </w:r>
    </w:p>
    <w:p w:rsidR="00911AAD" w:rsidRDefault="00911AAD">
      <w:pPr>
        <w:pStyle w:val="a3"/>
        <w:rPr>
          <w:b/>
          <w:sz w:val="20"/>
        </w:rPr>
      </w:pPr>
    </w:p>
    <w:p w:rsidR="00911AAD" w:rsidRDefault="00B819E5">
      <w:pPr>
        <w:pStyle w:val="a3"/>
        <w:spacing w:before="3"/>
        <w:rPr>
          <w:b/>
          <w:sz w:val="12"/>
        </w:rPr>
      </w:pPr>
      <w:r>
        <w:pict>
          <v:group id="_x0000_s2143" style="position:absolute;margin-left:63.5pt;margin-top:9pt;width:503.9pt;height:170.3pt;z-index:-15728128;mso-wrap-distance-left:0;mso-wrap-distance-right:0;mso-position-horizontal-relative:page" coordorigin="1270,180" coordsize="10078,3406">
            <v:shape id="_x0000_s2159" style="position:absolute;left:1270;top:180;width:10078;height:1998" coordorigin="1270,180" coordsize="10078,1998" o:spt="100" adj="0,,0" path="m1280,2168r-10,l1270,2177r10,l1280,2168xm1280,1239r-10,l1270,1248r,920l1280,2168r,-920l1280,1239xm1280,768r-10,l1270,778r,l1270,1239r10,l1280,778r,l1280,768xm1280,538r-10,l1270,768r10,l1280,538xm1280,528r-10,l1270,538r10,l1280,528xm1280,180r-10,l1270,190r,338l1280,528r,-338l1280,180xm1848,538r-9,l1839,768r9,l1848,538xm1848,528r-9,l1839,538r9,l1848,528xm4393,2168r-2545,l1839,2168r-559,l1280,2177r559,l1848,2177r2545,l4393,2168xm4393,1239r-2545,l1839,1239r-559,l1280,1248r559,l1839,2168r9,l1848,1248r2545,l4393,1239xm4393,768r-2545,l1839,768r-559,l1280,778r559,l1839,1239r9,l1848,778r2545,l4393,768xm4393,180r-2545,l1839,180r-559,l1280,190r559,l1839,528r9,l1848,190r2545,l4393,180xm4403,538r-10,l4393,768r10,l4403,538xm6717,538r-10,l6707,768r10,l6717,538xm9023,2168r-2306,l6707,2168r-2304,l4393,2168r,9l4403,2177r2304,l6717,2177r2306,l9023,2168xm9023,1239r-2306,l6707,1239r-2304,l4393,1239r,9l4393,2168r10,l4403,1248r2304,l6707,2168r10,l6717,1248r2306,l9023,1239xm9023,768r-2306,l6707,768r-2304,l4393,768r,10l4393,778r,461l4403,1239r,-461l6707,778r,461l6717,1239r,-461l9023,778r,-10xm9023,528r-2306,l6707,528r-2304,l4393,528r,10l4403,538r2304,l6717,538r2306,l9023,528xm9033,2168r-9,l9024,2177r9,l9033,2168xm9033,538r-9,l9024,768r9,l9033,538xm11347,1239r-9,l9033,1239r-9,l9024,1248r,920l9033,2168r,-920l11338,1248r,920l11347,2168r,-920l11347,1239xm11347,768r-9,l9033,768r-9,l9024,778r,l9024,1239r9,l9033,778r2305,l11338,1239r9,l11347,778r,l11347,768xm11347,538r-9,l11338,768r9,l11347,538xm11347,528r-9,l9033,528r-9,l9024,538r9,l11338,538r9,l11347,528xm11347,180r-9,l4403,180r-10,l4393,190r,338l4403,528r,-338l11338,190r,338l11347,528r,-338l11347,180xe" fillcolor="black" stroked="f">
              <v:stroke joinstyle="round"/>
              <v:formulas/>
              <v:path arrowok="t" o:connecttype="segments"/>
            </v:shape>
            <v:shape id="_x0000_s2158" style="position:absolute;left:1270;top:2167;width:10078;height:1419" coordorigin="1270,2168" coordsize="10078,1419" o:spt="100" adj="0,,0" path="m1280,3577r-10,l1270,3586r10,l1280,3577xm1280,2533r-10,l1270,2542r,338l1270,2890r,338l1270,3238r,338l1280,3576r,-338l1280,3228r,-338l1280,2880r,-338l1280,2533xm1280,2177r-10,l1270,2532r10,l1280,2177xm1848,2177r-9,l1839,2532r9,l1848,2177xm4393,3577r-2545,l1839,3577r-559,l1280,3586r559,l1848,3586r2545,l4393,3577xm4393,2533r-2545,l1839,2533r-559,l1280,2542r559,l1839,2880r-559,l1280,2890r559,l1839,3228r-559,l1280,3238r559,l1839,3576r9,l1848,3238r2545,l4393,3228r-2545,l1848,2890r2545,l4393,2880r-2545,l1848,2542r2545,l4393,2533xm4403,2177r-10,l4393,2532r10,l4403,2177xm6717,2177r-10,l6707,2532r10,l6717,2177xm9023,3577r-2306,l6707,3577r-2304,l4393,3577r,9l4403,3586r2304,l6717,3586r2306,l9023,3577xm9023,2533r-2306,l6707,2533r,9l6707,2880r,10l6707,3228r-2304,l4403,2890r2304,l6707,2880r-2304,l4403,2542r2304,l6707,2533r-2304,l4393,2533r,9l4393,2880r,10l4393,3228r,10l4393,3576r10,l4403,3238r2304,l6707,3576r10,l6717,3238r2306,l9023,3228r-2306,l6717,2890r2306,l9023,2880r-2306,l6717,2542r2306,l9023,2533xm11338,3577r-2305,l9024,3577r,9l9033,3586r2305,l11338,3577xm11347,2533r-9,l11338,2542r,338l11338,2890r,338l9033,3228r,-338l11338,2890r,-10l9033,2880r,-338l11338,2542r,-9l9033,2533r-9,l9024,2542r,338l9024,2890r,338l9024,3238r,338l9033,3576r,-338l11338,3238r,338l11347,3576r,-338l11347,3228r,-338l11347,2880r,-338l11347,2533xm11347,2168r-9,l9033,2168r-9,l9024,2177r,355l9033,2532r,-355l11338,2177r,355l11347,2532r,-355l11347,2168xe" fillcolor="black" stroked="f">
              <v:stroke joinstyle="round"/>
              <v:formulas/>
              <v:path arrowok="t" o:connecttype="segments"/>
            </v:shape>
            <v:shape id="_x0000_s2157" style="position:absolute;left:11337;top:3238;width:10;height:348" coordorigin="11338,3238" coordsize="10,348" o:spt="100" adj="0,,0" path="m11347,3577r-9,l11338,3586r9,l11347,3577xm11347,3238r-9,l11338,3576r9,l11347,3238xe" fillcolor="black" stroked="f">
              <v:stroke joinstyle="round"/>
              <v:formulas/>
              <v:path arrowok="t" o:connecttype="segments"/>
            </v:shape>
            <v:shape id="_x0000_s2156" type="#_x0000_t202" style="position:absolute;left:1382;top:192;width:329;height:809" filled="f" stroked="f">
              <v:textbox inset="0,0,0,0">
                <w:txbxContent>
                  <w:p w:rsidR="00734187" w:rsidRDefault="00734187">
                    <w:pPr>
                      <w:ind w:left="40" w:right="2" w:firstLine="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pacing w:val="-1"/>
                        <w:sz w:val="20"/>
                      </w:rPr>
                      <w:t>п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>/п</w:t>
                    </w:r>
                  </w:p>
                  <w:p w:rsidR="00734187" w:rsidRDefault="00734187">
                    <w:pPr>
                      <w:spacing w:before="1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</w:p>
                </w:txbxContent>
              </v:textbox>
            </v:shape>
            <v:shape id="_x0000_s2155" type="#_x0000_t202" style="position:absolute;left:1951;top:192;width:1089;height:1510" filled="f" stroked="f">
              <v:textbox inset="0,0,0,0">
                <w:txbxContent>
                  <w:p w:rsidR="00734187" w:rsidRDefault="00734187">
                    <w:pPr>
                      <w:ind w:right="17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Участников,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балл</w:t>
                    </w:r>
                  </w:p>
                  <w:p w:rsidR="00734187" w:rsidRDefault="00734187">
                    <w:pPr>
                      <w:spacing w:before="119"/>
                      <w:ind w:left="5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ниже</w:t>
                    </w:r>
                  </w:p>
                  <w:p w:rsidR="00734187" w:rsidRDefault="00734187">
                    <w:pPr>
                      <w:spacing w:line="244" w:lineRule="auto"/>
                      <w:ind w:right="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балла</w:t>
                    </w:r>
                    <w:proofErr w:type="gramStart"/>
                    <w:r>
                      <w:rPr>
                        <w:sz w:val="20"/>
                        <w:vertAlign w:val="superscript"/>
                      </w:rPr>
                      <w:t>2</w:t>
                    </w:r>
                    <w:proofErr w:type="gramEnd"/>
                    <w:r>
                      <w:rPr>
                        <w:sz w:val="20"/>
                      </w:rPr>
                      <w:t>, %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Доля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получивших</w:t>
                    </w:r>
                  </w:p>
                </w:txbxContent>
              </v:textbox>
            </v:shape>
            <v:shape id="_x0000_s2154" type="#_x0000_t202" style="position:absolute;left:3043;top:192;width:1262;height:809" filled="f" stroked="f">
              <v:textbox inset="0,0,0,0">
                <w:txbxContent>
                  <w:p w:rsidR="00734187" w:rsidRDefault="00734187">
                    <w:pPr>
                      <w:spacing w:line="221" w:lineRule="exact"/>
                      <w:ind w:left="3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набравших</w:t>
                    </w:r>
                  </w:p>
                  <w:p w:rsidR="00734187" w:rsidRDefault="00734187">
                    <w:pPr>
                      <w:spacing w:before="1"/>
                      <w:rPr>
                        <w:sz w:val="31"/>
                      </w:rPr>
                    </w:pPr>
                  </w:p>
                  <w:p w:rsidR="00734187" w:rsidRDefault="0073418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минимального</w:t>
                    </w:r>
                  </w:p>
                </w:txbxContent>
              </v:textbox>
            </v:shape>
            <v:shape id="_x0000_s2153" type="#_x0000_t202" style="position:absolute;left:5261;top:540;width:605;height:461" filled="f" stroked="f">
              <v:textbox inset="0,0,0,0">
                <w:txbxContent>
                  <w:p w:rsidR="00734187" w:rsidRDefault="00734187">
                    <w:pPr>
                      <w:spacing w:line="221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</w:t>
                    </w:r>
                    <w:r w:rsidR="00997BC8">
                      <w:rPr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г.</w:t>
                    </w:r>
                  </w:p>
                  <w:p w:rsidR="00734187" w:rsidRDefault="00734187">
                    <w:pPr>
                      <w:spacing w:before="10"/>
                      <w:ind w:right="23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152" type="#_x0000_t202" style="position:absolute;left:6891;top:192;width:1970;height:809" filled="f" stroked="f">
              <v:textbox inset="0,0,0,0">
                <w:txbxContent>
                  <w:p w:rsidR="00734187" w:rsidRDefault="00734187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Результаты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года</w:t>
                    </w:r>
                  </w:p>
                  <w:p w:rsidR="00734187" w:rsidRDefault="00734187">
                    <w:pPr>
                      <w:spacing w:before="118"/>
                      <w:ind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</w:t>
                    </w:r>
                    <w:r w:rsidR="00997BC8"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 xml:space="preserve"> г.</w:t>
                    </w:r>
                  </w:p>
                  <w:p w:rsidR="00734187" w:rsidRDefault="00734187">
                    <w:pPr>
                      <w:spacing w:before="10"/>
                      <w:ind w:right="15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151" type="#_x0000_t202" style="position:absolute;left:9892;top:540;width:605;height:461" filled="f" stroked="f">
              <v:textbox inset="0,0,0,0">
                <w:txbxContent>
                  <w:p w:rsidR="00734187" w:rsidRDefault="00734187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</w:t>
                    </w:r>
                    <w:r w:rsidR="00997BC8">
                      <w:rPr>
                        <w:sz w:val="20"/>
                      </w:rPr>
                      <w:t>4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г.</w:t>
                    </w:r>
                  </w:p>
                  <w:p w:rsidR="00734187" w:rsidRDefault="00734187">
                    <w:pPr>
                      <w:spacing w:before="10"/>
                      <w:ind w:right="23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150" type="#_x0000_t202" style="position:absolute;left:1382;top:1250;width:172;height:221" filled="f" stroked="f">
              <v:textbox inset="0,0,0,0">
                <w:txbxContent>
                  <w:p w:rsidR="00734187" w:rsidRDefault="0073418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</w:t>
                    </w:r>
                  </w:p>
                </w:txbxContent>
              </v:textbox>
            </v:shape>
            <v:shape id="_x0000_s2149" type="#_x0000_t202" style="position:absolute;left:1951;top:1711;width:853;height:221" filled="f" stroked="f">
              <v:textbox inset="0,0,0,0">
                <w:txbxContent>
                  <w:p w:rsidR="00734187" w:rsidRDefault="00734187">
                    <w:pPr>
                      <w:tabs>
                        <w:tab w:val="left" w:pos="645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</w:t>
                    </w:r>
                    <w:r>
                      <w:rPr>
                        <w:sz w:val="20"/>
                      </w:rPr>
                      <w:tab/>
                    </w:r>
                    <w:proofErr w:type="gramStart"/>
                    <w:r>
                      <w:rPr>
                        <w:sz w:val="20"/>
                      </w:rPr>
                      <w:t>от</w:t>
                    </w:r>
                    <w:proofErr w:type="gramEnd"/>
                  </w:p>
                </w:txbxContent>
              </v:textbox>
            </v:shape>
            <v:shape id="_x0000_s2148" type="#_x0000_t202" style="position:absolute;left:3040;top:1250;width:1266;height:682" filled="f" stroked="f">
              <v:textbox inset="0,0,0,0">
                <w:txbxContent>
                  <w:p w:rsidR="00734187" w:rsidRDefault="00734187">
                    <w:pPr>
                      <w:ind w:right="18" w:firstLine="226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участников,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тестовый</w:t>
                    </w:r>
                    <w:proofErr w:type="gram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минимального</w:t>
                    </w:r>
                  </w:p>
                </w:txbxContent>
              </v:textbox>
            </v:shape>
            <v:shape id="_x0000_s2147" type="#_x0000_t202" style="position:absolute;left:5377;top:1250;width:371;height:221" filled="f" stroked="f">
              <v:textbox inset="0,0,0,0">
                <w:txbxContent>
                  <w:p w:rsidR="00734187" w:rsidRDefault="0073418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20,0</w:t>
                    </w:r>
                  </w:p>
                </w:txbxContent>
              </v:textbox>
            </v:shape>
            <v:shape id="_x0000_s2146" type="#_x0000_t202" style="position:absolute;left:7643;top:1250;width:472;height:221" filled="f" stroked="f">
              <v:textbox inset="0,0,0,0">
                <w:txbxContent>
                  <w:p w:rsidR="00734187" w:rsidRDefault="0073418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11,76</w:t>
                    </w:r>
                  </w:p>
                </w:txbxContent>
              </v:textbox>
            </v:shape>
            <v:shape id="_x0000_s2145" type="#_x0000_t202" style="position:absolute;left:9957;top:1250;width:472;height:221" filled="f" stroked="f">
              <v:textbox inset="0,0,0,0">
                <w:txbxContent>
                  <w:p w:rsidR="00734187" w:rsidRDefault="0073418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36,36</w:t>
                    </w:r>
                  </w:p>
                </w:txbxContent>
              </v:textbox>
            </v:shape>
            <v:shape id="_x0000_s2144" type="#_x0000_t202" style="position:absolute;left:1382;top:1939;width:9046;height:1522" filled="f" stroked="f">
              <v:textbox inset="0,0,0,0">
                <w:txbxContent>
                  <w:p w:rsidR="00734187" w:rsidRDefault="00734187">
                    <w:pPr>
                      <w:spacing w:line="221" w:lineRule="exact"/>
                      <w:ind w:left="56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60 баллов</w:t>
                    </w:r>
                  </w:p>
                  <w:p w:rsidR="00734187" w:rsidRDefault="00734187">
                    <w:pPr>
                      <w:tabs>
                        <w:tab w:val="left" w:pos="568"/>
                        <w:tab w:val="left" w:pos="3994"/>
                        <w:tab w:val="left" w:pos="6260"/>
                        <w:tab w:val="left" w:pos="8624"/>
                      </w:tabs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z w:val="20"/>
                      </w:rPr>
                      <w:tab/>
                      <w:t>от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баллов,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  <w:r>
                      <w:rPr>
                        <w:sz w:val="20"/>
                      </w:rPr>
                      <w:tab/>
                      <w:t>60,0</w:t>
                    </w:r>
                    <w:r>
                      <w:rPr>
                        <w:sz w:val="20"/>
                      </w:rPr>
                      <w:tab/>
                      <w:t>64,71</w:t>
                    </w:r>
                    <w:r>
                      <w:rPr>
                        <w:sz w:val="20"/>
                      </w:rPr>
                      <w:tab/>
                      <w:t>50,0</w:t>
                    </w:r>
                  </w:p>
                  <w:p w:rsidR="00734187" w:rsidRDefault="00734187">
                    <w:pPr>
                      <w:tabs>
                        <w:tab w:val="left" w:pos="568"/>
                        <w:tab w:val="left" w:pos="3994"/>
                        <w:tab w:val="left" w:pos="6260"/>
                        <w:tab w:val="left" w:pos="8574"/>
                      </w:tabs>
                      <w:spacing w:before="1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</w:t>
                    </w:r>
                    <w:r>
                      <w:rPr>
                        <w:sz w:val="20"/>
                      </w:rPr>
                      <w:tab/>
                      <w:t>от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81 до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99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баллов,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  <w:r>
                      <w:rPr>
                        <w:sz w:val="20"/>
                      </w:rPr>
                      <w:tab/>
                      <w:t>20,0</w:t>
                    </w:r>
                    <w:r>
                      <w:rPr>
                        <w:sz w:val="20"/>
                      </w:rPr>
                      <w:tab/>
                      <w:t>23,52</w:t>
                    </w:r>
                    <w:r>
                      <w:rPr>
                        <w:sz w:val="20"/>
                      </w:rPr>
                      <w:tab/>
                      <w:t>13,64</w:t>
                    </w:r>
                  </w:p>
                  <w:p w:rsidR="00734187" w:rsidRDefault="00734187">
                    <w:pPr>
                      <w:numPr>
                        <w:ilvl w:val="0"/>
                        <w:numId w:val="4"/>
                      </w:numPr>
                      <w:tabs>
                        <w:tab w:val="left" w:pos="568"/>
                        <w:tab w:val="left" w:pos="569"/>
                        <w:tab w:val="left" w:pos="4118"/>
                        <w:tab w:val="left" w:pos="6435"/>
                        <w:tab w:val="left" w:pos="8749"/>
                      </w:tabs>
                      <w:spacing w:before="1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баллов,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</w:t>
                    </w:r>
                    <w:r>
                      <w:rPr>
                        <w:sz w:val="20"/>
                      </w:rPr>
                      <w:tab/>
                      <w:t>0</w:t>
                    </w:r>
                    <w:r>
                      <w:rPr>
                        <w:sz w:val="20"/>
                      </w:rPr>
                      <w:tab/>
                      <w:t>0</w:t>
                    </w:r>
                    <w:r>
                      <w:rPr>
                        <w:sz w:val="20"/>
                      </w:rPr>
                      <w:tab/>
                      <w:t>0</w:t>
                    </w:r>
                  </w:p>
                  <w:p w:rsidR="00734187" w:rsidRDefault="00734187">
                    <w:pPr>
                      <w:numPr>
                        <w:ilvl w:val="0"/>
                        <w:numId w:val="4"/>
                      </w:numPr>
                      <w:tabs>
                        <w:tab w:val="left" w:pos="880"/>
                        <w:tab w:val="left" w:pos="881"/>
                        <w:tab w:val="left" w:pos="3994"/>
                        <w:tab w:val="left" w:pos="6260"/>
                        <w:tab w:val="left" w:pos="8624"/>
                      </w:tabs>
                      <w:spacing w:before="118"/>
                      <w:ind w:left="880" w:hanging="88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Средний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тестовый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балл</w:t>
                    </w:r>
                    <w:r>
                      <w:rPr>
                        <w:sz w:val="20"/>
                      </w:rPr>
                      <w:tab/>
                      <w:t>68,0</w:t>
                    </w:r>
                    <w:r>
                      <w:rPr>
                        <w:sz w:val="20"/>
                      </w:rPr>
                      <w:tab/>
                      <w:t>72,88</w:t>
                    </w:r>
                    <w:r>
                      <w:rPr>
                        <w:sz w:val="20"/>
                      </w:rPr>
                      <w:tab/>
                      <w:t>65,8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B819E5">
      <w:pPr>
        <w:pStyle w:val="a3"/>
        <w:spacing w:before="8"/>
        <w:rPr>
          <w:b/>
          <w:sz w:val="25"/>
        </w:rPr>
      </w:pPr>
      <w:r>
        <w:pict>
          <v:rect id="_x0000_s2142" style="position:absolute;margin-left:85.1pt;margin-top:16.7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11AAD" w:rsidRDefault="00911AAD">
      <w:pPr>
        <w:rPr>
          <w:sz w:val="25"/>
        </w:rPr>
        <w:sectPr w:rsidR="00911AAD">
          <w:pgSz w:w="11910" w:h="16840"/>
          <w:pgMar w:top="680" w:right="340" w:bottom="980" w:left="1020" w:header="0" w:footer="782" w:gutter="0"/>
          <w:cols w:space="720"/>
        </w:sectPr>
      </w:pPr>
    </w:p>
    <w:p w:rsidR="00911AAD" w:rsidRDefault="00734187">
      <w:pPr>
        <w:spacing w:before="67"/>
        <w:ind w:left="1109"/>
        <w:rPr>
          <w:b/>
          <w:sz w:val="28"/>
        </w:rPr>
      </w:pPr>
      <w:r>
        <w:rPr>
          <w:b/>
          <w:sz w:val="28"/>
        </w:rPr>
        <w:lastRenderedPageBreak/>
        <w:t>ВЫВОДЫ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 характере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 предмету</w:t>
      </w:r>
    </w:p>
    <w:p w:rsidR="00911AAD" w:rsidRDefault="00911AAD">
      <w:pPr>
        <w:pStyle w:val="a3"/>
        <w:spacing w:before="5"/>
        <w:rPr>
          <w:b/>
          <w:sz w:val="34"/>
        </w:rPr>
      </w:pPr>
    </w:p>
    <w:p w:rsidR="00911AAD" w:rsidRDefault="00734187">
      <w:pPr>
        <w:pStyle w:val="a3"/>
        <w:spacing w:line="360" w:lineRule="auto"/>
        <w:ind w:left="682" w:right="224"/>
        <w:jc w:val="both"/>
      </w:pPr>
      <w:r>
        <w:t>Результ</w:t>
      </w:r>
      <w:r w:rsidR="00F7027E">
        <w:t>аты ЕГЭ по русскому языку в 2024</w:t>
      </w:r>
      <w:r>
        <w:t xml:space="preserve"> году по сравнению с прошлым год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динамику,</w:t>
      </w:r>
      <w:r>
        <w:rPr>
          <w:spacing w:val="1"/>
        </w:rPr>
        <w:t xml:space="preserve"> </w:t>
      </w:r>
      <w:r>
        <w:t>уменьшился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proofErr w:type="gramStart"/>
      <w:r>
        <w:t>выпускников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набравших на экзамене 60 баллов. Сохраняется</w:t>
      </w:r>
      <w:r>
        <w:rPr>
          <w:spacing w:val="1"/>
        </w:rPr>
        <w:t xml:space="preserve"> </w:t>
      </w:r>
      <w:r>
        <w:t>доля учащихся с 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баллом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997BC8">
        <w:t>7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997BC8">
        <w:t>83</w:t>
      </w:r>
      <w:r>
        <w:t>.</w:t>
      </w:r>
    </w:p>
    <w:p w:rsidR="00911AAD" w:rsidRDefault="00911AAD">
      <w:pPr>
        <w:pStyle w:val="a3"/>
        <w:spacing w:before="6"/>
        <w:rPr>
          <w:sz w:val="35"/>
        </w:rPr>
      </w:pPr>
    </w:p>
    <w:p w:rsidR="00911AAD" w:rsidRDefault="00734187">
      <w:pPr>
        <w:pStyle w:val="1"/>
        <w:ind w:right="951"/>
        <w:jc w:val="center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ЕГЭ</w:t>
      </w:r>
      <w:r>
        <w:rPr>
          <w:spacing w:val="6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уровня</w:t>
      </w:r>
    </w:p>
    <w:p w:rsidR="00911AAD" w:rsidRDefault="00911AAD">
      <w:pPr>
        <w:pStyle w:val="a3"/>
        <w:rPr>
          <w:b/>
          <w:sz w:val="30"/>
        </w:rPr>
      </w:pPr>
    </w:p>
    <w:p w:rsidR="00911AAD" w:rsidRDefault="00734187">
      <w:pPr>
        <w:spacing w:before="217"/>
        <w:ind w:left="1109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 (за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года)</w:t>
      </w: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0"/>
        <w:gridCol w:w="1647"/>
        <w:gridCol w:w="1642"/>
        <w:gridCol w:w="1645"/>
        <w:gridCol w:w="1854"/>
      </w:tblGrid>
      <w:tr w:rsidR="00B819E5">
        <w:trPr>
          <w:trHeight w:val="275"/>
        </w:trPr>
        <w:tc>
          <w:tcPr>
            <w:tcW w:w="3282" w:type="dxa"/>
            <w:gridSpan w:val="2"/>
          </w:tcPr>
          <w:p w:rsidR="00B819E5" w:rsidRDefault="00B819E5" w:rsidP="00F32C5D">
            <w:pPr>
              <w:pStyle w:val="TableParagraph"/>
              <w:spacing w:line="256" w:lineRule="exact"/>
              <w:ind w:left="1267"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289" w:type="dxa"/>
            <w:gridSpan w:val="2"/>
          </w:tcPr>
          <w:p w:rsidR="00B819E5" w:rsidRDefault="00B819E5" w:rsidP="00F32C5D">
            <w:pPr>
              <w:pStyle w:val="TableParagraph"/>
              <w:spacing w:line="256" w:lineRule="exact"/>
              <w:ind w:left="1373" w:right="1367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499" w:type="dxa"/>
            <w:gridSpan w:val="2"/>
          </w:tcPr>
          <w:p w:rsidR="00B819E5" w:rsidRDefault="00B819E5" w:rsidP="00B819E5">
            <w:pPr>
              <w:pStyle w:val="TableParagraph"/>
              <w:spacing w:line="256" w:lineRule="exact"/>
              <w:ind w:left="1373" w:right="1367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911AAD">
        <w:trPr>
          <w:trHeight w:val="827"/>
        </w:trPr>
        <w:tc>
          <w:tcPr>
            <w:tcW w:w="1642" w:type="dxa"/>
          </w:tcPr>
          <w:p w:rsidR="00911AAD" w:rsidRDefault="00911AAD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11AAD" w:rsidRDefault="00734187">
            <w:pPr>
              <w:pStyle w:val="TableParagraph"/>
              <w:ind w:left="149" w:right="14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640" w:type="dxa"/>
          </w:tcPr>
          <w:p w:rsidR="00911AAD" w:rsidRDefault="00734187">
            <w:pPr>
              <w:pStyle w:val="TableParagraph"/>
              <w:spacing w:line="268" w:lineRule="exact"/>
              <w:ind w:left="150" w:right="14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11AAD" w:rsidRDefault="00734187">
            <w:pPr>
              <w:pStyle w:val="TableParagraph"/>
              <w:spacing w:line="270" w:lineRule="atLeast"/>
              <w:ind w:left="234" w:right="229" w:firstLine="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</w:p>
        </w:tc>
        <w:tc>
          <w:tcPr>
            <w:tcW w:w="1647" w:type="dxa"/>
          </w:tcPr>
          <w:p w:rsidR="00911AAD" w:rsidRDefault="00911AAD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11AAD" w:rsidRDefault="00734187">
            <w:pPr>
              <w:pStyle w:val="TableParagraph"/>
              <w:ind w:left="595" w:right="59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642" w:type="dxa"/>
          </w:tcPr>
          <w:p w:rsidR="00911AAD" w:rsidRDefault="00734187">
            <w:pPr>
              <w:pStyle w:val="TableParagraph"/>
              <w:spacing w:line="268" w:lineRule="exact"/>
              <w:ind w:left="150" w:right="14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11AAD" w:rsidRDefault="00734187">
            <w:pPr>
              <w:pStyle w:val="TableParagraph"/>
              <w:spacing w:line="270" w:lineRule="atLeast"/>
              <w:ind w:left="234" w:right="230" w:firstLine="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645" w:type="dxa"/>
          </w:tcPr>
          <w:p w:rsidR="00911AAD" w:rsidRDefault="00911AAD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11AAD" w:rsidRDefault="00734187">
            <w:pPr>
              <w:pStyle w:val="TableParagraph"/>
              <w:ind w:left="595" w:right="59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54" w:type="dxa"/>
          </w:tcPr>
          <w:p w:rsidR="00911AAD" w:rsidRDefault="00734187">
            <w:pPr>
              <w:pStyle w:val="TableParagraph"/>
              <w:spacing w:line="268" w:lineRule="exact"/>
              <w:ind w:left="255" w:right="25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11AAD" w:rsidRDefault="00734187">
            <w:pPr>
              <w:pStyle w:val="TableParagraph"/>
              <w:spacing w:line="270" w:lineRule="atLeast"/>
              <w:ind w:left="338" w:right="337" w:firstLine="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B819E5">
        <w:trPr>
          <w:trHeight w:val="551"/>
        </w:trPr>
        <w:tc>
          <w:tcPr>
            <w:tcW w:w="1642" w:type="dxa"/>
          </w:tcPr>
          <w:p w:rsidR="00B819E5" w:rsidRDefault="00B819E5" w:rsidP="00F32C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0" w:type="dxa"/>
          </w:tcPr>
          <w:p w:rsidR="00B819E5" w:rsidRDefault="00B819E5" w:rsidP="00F32C5D">
            <w:pPr>
              <w:pStyle w:val="TableParagraph"/>
              <w:spacing w:before="128"/>
              <w:ind w:left="548"/>
              <w:jc w:val="left"/>
              <w:rPr>
                <w:sz w:val="24"/>
              </w:rPr>
            </w:pPr>
            <w:r>
              <w:rPr>
                <w:sz w:val="24"/>
              </w:rPr>
              <w:t>47,05</w:t>
            </w:r>
          </w:p>
        </w:tc>
        <w:tc>
          <w:tcPr>
            <w:tcW w:w="1647" w:type="dxa"/>
          </w:tcPr>
          <w:p w:rsidR="00B819E5" w:rsidRDefault="00B819E5" w:rsidP="00F32C5D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B819E5" w:rsidRDefault="00B819E5" w:rsidP="00F32C5D">
            <w:pPr>
              <w:pStyle w:val="TableParagraph"/>
              <w:spacing w:line="264" w:lineRule="exact"/>
              <w:ind w:left="595" w:right="5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2" w:type="dxa"/>
          </w:tcPr>
          <w:p w:rsidR="00B819E5" w:rsidRDefault="00B819E5" w:rsidP="00F32C5D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B819E5" w:rsidRDefault="00B819E5" w:rsidP="00F32C5D">
            <w:pPr>
              <w:pStyle w:val="TableParagraph"/>
              <w:spacing w:line="264" w:lineRule="exact"/>
              <w:ind w:left="255" w:right="255"/>
              <w:rPr>
                <w:sz w:val="24"/>
              </w:rPr>
            </w:pPr>
            <w:r>
              <w:rPr>
                <w:sz w:val="24"/>
              </w:rPr>
              <w:t>54,54</w:t>
            </w:r>
          </w:p>
        </w:tc>
        <w:tc>
          <w:tcPr>
            <w:tcW w:w="1645" w:type="dxa"/>
          </w:tcPr>
          <w:p w:rsidR="00B819E5" w:rsidRDefault="00B819E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B819E5" w:rsidRDefault="00B819E5">
            <w:pPr>
              <w:pStyle w:val="TableParagraph"/>
              <w:spacing w:line="264" w:lineRule="exact"/>
              <w:ind w:left="595" w:right="5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B819E5" w:rsidRDefault="00B819E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B819E5" w:rsidRDefault="00B819E5">
            <w:pPr>
              <w:pStyle w:val="TableParagraph"/>
              <w:spacing w:line="264" w:lineRule="exact"/>
              <w:ind w:left="255" w:right="255"/>
              <w:rPr>
                <w:sz w:val="24"/>
              </w:rPr>
            </w:pPr>
            <w:r>
              <w:rPr>
                <w:sz w:val="24"/>
              </w:rPr>
              <w:t>54,54</w:t>
            </w:r>
          </w:p>
        </w:tc>
      </w:tr>
    </w:tbl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spacing w:before="5"/>
        <w:rPr>
          <w:b/>
          <w:sz w:val="17"/>
        </w:rPr>
      </w:pPr>
    </w:p>
    <w:p w:rsidR="00911AAD" w:rsidRDefault="00734187">
      <w:pPr>
        <w:pStyle w:val="1"/>
        <w:spacing w:before="89" w:line="242" w:lineRule="auto"/>
        <w:ind w:left="874" w:firstLine="964"/>
      </w:pPr>
      <w:r>
        <w:t>Основные учебники по предмету из федерального перечня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(ФПУ),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использовались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субъекта</w:t>
      </w:r>
    </w:p>
    <w:p w:rsidR="00911AAD" w:rsidRDefault="00734187">
      <w:pPr>
        <w:spacing w:line="317" w:lineRule="exact"/>
        <w:ind w:left="2438"/>
        <w:rPr>
          <w:b/>
          <w:sz w:val="28"/>
        </w:rPr>
      </w:pP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F7027E"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году.</w:t>
      </w: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74"/>
      </w:tblGrid>
      <w:tr w:rsidR="00911AAD">
        <w:trPr>
          <w:trHeight w:val="553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7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11AAD" w:rsidRDefault="00734187">
            <w:pPr>
              <w:pStyle w:val="TableParagraph"/>
              <w:spacing w:line="264" w:lineRule="exact"/>
              <w:ind w:left="12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074" w:type="dxa"/>
          </w:tcPr>
          <w:p w:rsidR="00911AAD" w:rsidRDefault="00734187">
            <w:pPr>
              <w:pStyle w:val="TableParagraph"/>
              <w:spacing w:before="131"/>
              <w:ind w:left="3174" w:right="316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</w:tr>
      <w:tr w:rsidR="00911AAD">
        <w:trPr>
          <w:trHeight w:val="1103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4" w:type="dxa"/>
          </w:tcPr>
          <w:p w:rsidR="00911AAD" w:rsidRDefault="00734187">
            <w:pPr>
              <w:pStyle w:val="TableParagraph"/>
              <w:ind w:right="146"/>
              <w:jc w:val="left"/>
              <w:rPr>
                <w:sz w:val="24"/>
              </w:rPr>
            </w:pPr>
            <w:r>
              <w:rPr>
                <w:sz w:val="24"/>
              </w:rPr>
              <w:t>Ч. 1: Мордкович А.Г., Семенов П.В.; Ч. 2: Мордкович А.Г. и др.,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Мордковича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:rsidR="00911AAD" w:rsidRDefault="0073418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2019-2021.</w:t>
            </w:r>
          </w:p>
        </w:tc>
      </w:tr>
      <w:tr w:rsidR="00911AAD">
        <w:trPr>
          <w:trHeight w:val="828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4" w:type="dxa"/>
          </w:tcPr>
          <w:p w:rsidR="00911AAD" w:rsidRDefault="0073418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 Бутузов В.Ф., Кадомцев С.Б. и др. Математика: алгебра 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уровни),</w:t>
            </w:r>
          </w:p>
          <w:p w:rsidR="00911AAD" w:rsidRDefault="007341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2018-2021</w:t>
            </w:r>
          </w:p>
        </w:tc>
      </w:tr>
    </w:tbl>
    <w:p w:rsidR="00911AAD" w:rsidRDefault="00911AAD">
      <w:pPr>
        <w:pStyle w:val="a3"/>
        <w:rPr>
          <w:b/>
          <w:sz w:val="20"/>
        </w:rPr>
      </w:pPr>
    </w:p>
    <w:p w:rsidR="00911AAD" w:rsidRDefault="00734187">
      <w:pPr>
        <w:pStyle w:val="1"/>
        <w:spacing w:before="243" w:line="242" w:lineRule="auto"/>
        <w:ind w:left="1109" w:right="1043"/>
      </w:pPr>
      <w:r>
        <w:t>ВЫВОДЫ о характере изменения количества участников ЕГЭ по</w:t>
      </w:r>
      <w:r>
        <w:rPr>
          <w:spacing w:val="-67"/>
        </w:rPr>
        <w:t xml:space="preserve"> </w:t>
      </w:r>
      <w:r>
        <w:t>учебному предмету.</w:t>
      </w:r>
    </w:p>
    <w:p w:rsidR="00911AAD" w:rsidRDefault="00734187">
      <w:pPr>
        <w:pStyle w:val="a3"/>
        <w:spacing w:before="266" w:line="360" w:lineRule="auto"/>
        <w:ind w:left="682" w:right="220"/>
        <w:jc w:val="both"/>
      </w:pPr>
      <w:r>
        <w:t>В</w:t>
      </w:r>
      <w:r>
        <w:rPr>
          <w:spacing w:val="1"/>
        </w:rPr>
        <w:t xml:space="preserve"> </w:t>
      </w:r>
      <w:r w:rsidR="00F7027E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(профильный</w:t>
      </w:r>
      <w:r>
        <w:rPr>
          <w:spacing w:val="-67"/>
        </w:rPr>
        <w:t xml:space="preserve"> </w:t>
      </w:r>
      <w:r>
        <w:t xml:space="preserve">уровень)» составила </w:t>
      </w:r>
      <w:proofErr w:type="gramStart"/>
      <w:r>
        <w:t>54,54</w:t>
      </w:r>
      <w:proofErr w:type="gramEnd"/>
      <w:r>
        <w:t>% что выше</w:t>
      </w:r>
      <w:r>
        <w:rPr>
          <w:spacing w:val="1"/>
        </w:rPr>
        <w:t xml:space="preserve"> </w:t>
      </w:r>
      <w:r>
        <w:t>по сравнению с данным показателем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67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аттестата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11-й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63"/>
        </w:rPr>
        <w:t xml:space="preserve"> </w:t>
      </w:r>
      <w:r>
        <w:t>разделен</w:t>
      </w:r>
      <w:r>
        <w:rPr>
          <w:spacing w:val="6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два</w:t>
      </w:r>
      <w:r>
        <w:rPr>
          <w:spacing w:val="6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профильный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базовый,</w:t>
      </w:r>
      <w:r>
        <w:rPr>
          <w:spacing w:val="66"/>
        </w:rPr>
        <w:t xml:space="preserve"> </w:t>
      </w:r>
      <w:r>
        <w:t>изменение</w:t>
      </w:r>
    </w:p>
    <w:p w:rsidR="00911AAD" w:rsidRDefault="00911AAD">
      <w:pPr>
        <w:spacing w:line="360" w:lineRule="auto"/>
        <w:jc w:val="both"/>
        <w:sectPr w:rsidR="00911AAD">
          <w:pgSz w:w="11910" w:h="16840"/>
          <w:pgMar w:top="620" w:right="340" w:bottom="980" w:left="1020" w:header="0" w:footer="782" w:gutter="0"/>
          <w:cols w:space="720"/>
        </w:sectPr>
      </w:pPr>
    </w:p>
    <w:p w:rsidR="00911AAD" w:rsidRDefault="00734187">
      <w:pPr>
        <w:pStyle w:val="a3"/>
        <w:spacing w:before="62" w:line="360" w:lineRule="auto"/>
        <w:ind w:left="682" w:right="222"/>
        <w:jc w:val="both"/>
      </w:pPr>
      <w:r>
        <w:lastRenderedPageBreak/>
        <w:t>количества участников ЕГЭ по математике (профильный уровень) связано с</w:t>
      </w:r>
      <w:r>
        <w:rPr>
          <w:spacing w:val="1"/>
        </w:rPr>
        <w:t xml:space="preserve"> </w:t>
      </w:r>
      <w:r>
        <w:t>увеличением количества выпускников, которым результат ЕГЭ по математике н</w:t>
      </w:r>
      <w:r>
        <w:rPr>
          <w:spacing w:val="-67"/>
        </w:rPr>
        <w:t xml:space="preserve"> </w:t>
      </w:r>
      <w:r>
        <w:t>нужен для поступления в</w:t>
      </w:r>
      <w:r>
        <w:rPr>
          <w:spacing w:val="-2"/>
        </w:rPr>
        <w:t xml:space="preserve"> </w:t>
      </w:r>
      <w:r>
        <w:t>вуз</w:t>
      </w:r>
      <w:r>
        <w:rPr>
          <w:spacing w:val="-2"/>
        </w:rPr>
        <w:t xml:space="preserve"> </w:t>
      </w:r>
      <w:r>
        <w:t>на технические специальности.</w:t>
      </w:r>
    </w:p>
    <w:p w:rsidR="00911AAD" w:rsidRDefault="00734187">
      <w:pPr>
        <w:pStyle w:val="1"/>
        <w:spacing w:before="205"/>
        <w:ind w:right="811"/>
        <w:jc w:val="center"/>
      </w:pPr>
      <w:r>
        <w:t>ОСНОВНЫЕ</w:t>
      </w:r>
      <w:r>
        <w:rPr>
          <w:spacing w:val="-1"/>
        </w:rPr>
        <w:t xml:space="preserve"> </w:t>
      </w:r>
      <w:r>
        <w:t>РЕЗУЛЬТАТЫ ЕГЭ</w:t>
      </w:r>
      <w:r>
        <w:rPr>
          <w:spacing w:val="-3"/>
        </w:rPr>
        <w:t xml:space="preserve"> </w:t>
      </w:r>
      <w:r>
        <w:t>ПО ПРЕДМЕТУ</w:t>
      </w:r>
    </w:p>
    <w:p w:rsidR="00911AAD" w:rsidRDefault="00911AAD">
      <w:pPr>
        <w:pStyle w:val="a3"/>
        <w:spacing w:before="6"/>
        <w:rPr>
          <w:b/>
          <w:sz w:val="41"/>
        </w:rPr>
      </w:pPr>
    </w:p>
    <w:p w:rsidR="00911AAD" w:rsidRDefault="00734187">
      <w:pPr>
        <w:ind w:left="965" w:right="1434"/>
        <w:rPr>
          <w:b/>
          <w:sz w:val="28"/>
        </w:rPr>
      </w:pPr>
      <w:r>
        <w:rPr>
          <w:b/>
          <w:sz w:val="28"/>
        </w:rPr>
        <w:t>Диаграмма распределения тестовых баллов участников ЕГЭ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предмету в</w:t>
      </w:r>
      <w:r>
        <w:rPr>
          <w:b/>
          <w:spacing w:val="-1"/>
          <w:sz w:val="28"/>
        </w:rPr>
        <w:t xml:space="preserve"> </w:t>
      </w:r>
      <w:r w:rsidR="00F7027E">
        <w:rPr>
          <w:b/>
          <w:sz w:val="28"/>
        </w:rPr>
        <w:t xml:space="preserve">2024 </w:t>
      </w:r>
      <w:r>
        <w:rPr>
          <w:b/>
          <w:sz w:val="28"/>
        </w:rPr>
        <w:t>г.</w:t>
      </w:r>
    </w:p>
    <w:p w:rsidR="00911AAD" w:rsidRDefault="00734187">
      <w:pPr>
        <w:spacing w:line="269" w:lineRule="exact"/>
        <w:ind w:left="1025"/>
        <w:rPr>
          <w:i/>
          <w:sz w:val="24"/>
        </w:rPr>
      </w:pPr>
      <w:r>
        <w:rPr>
          <w:i/>
          <w:sz w:val="24"/>
        </w:rPr>
        <w:t>(количество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участников,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получивших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балл)</w:t>
      </w:r>
    </w:p>
    <w:p w:rsidR="00911AAD" w:rsidRDefault="00B819E5">
      <w:pPr>
        <w:pStyle w:val="a3"/>
        <w:spacing w:before="10"/>
        <w:rPr>
          <w:i/>
          <w:sz w:val="20"/>
        </w:rPr>
      </w:pPr>
      <w:r>
        <w:pict>
          <v:group id="_x0000_s2094" style="position:absolute;margin-left:84.8pt;margin-top:14pt;width:299.4pt;height:238.3pt;z-index:-15726080;mso-wrap-distance-left:0;mso-wrap-distance-right:0;mso-position-horizontal-relative:page" coordorigin="1696,280" coordsize="5988,4766">
            <v:shape id="_x0000_s2141" style="position:absolute;left:2220;top:2710;width:324;height:1188" coordorigin="2220,2711" coordsize="324,1188" o:spt="100" adj="0,,0" path="m2220,3899r74,m2395,3899r149,m2220,3503r74,m2395,3503r149,m2220,3107r74,m2395,3107r149,m2220,2711r74,e" filled="f" strokecolor="#888" strokeweight=".48pt">
              <v:stroke joinstyle="round"/>
              <v:formulas/>
              <v:path arrowok="t" o:connecttype="segments"/>
            </v:shape>
            <v:shape id="_x0000_s2140" style="position:absolute;left:2395;top:2708;width:399;height:5" coordorigin="2395,2708" coordsize="399,5" o:spt="100" adj="0,,0" path="m2395,2713r399,m2395,2708r399,e" filled="f" strokecolor="#888" strokeweight=".24pt">
              <v:stroke joinstyle="round"/>
              <v:formulas/>
              <v:path arrowok="t" o:connecttype="segments"/>
            </v:shape>
            <v:shape id="_x0000_s2139" style="position:absolute;left:2220;top:1918;width:1572;height:396" coordorigin="2220,1919" coordsize="1572,396" o:spt="100" adj="0,,0" path="m2220,2315r74,m2395,2315r648,m2220,1919r74,m2395,1919r1397,e" filled="f" strokecolor="#888" strokeweight=".48pt">
              <v:stroke joinstyle="round"/>
              <v:formulas/>
              <v:path arrowok="t" o:connecttype="segments"/>
            </v:shape>
            <v:rect id="_x0000_s2138" style="position:absolute;left:2294;top:1760;width:101;height:2535" fillcolor="#5b9bd4" stroked="f"/>
            <v:shape id="_x0000_s2137" style="position:absolute;left:2644;top:3106;width:149;height:792" coordorigin="2645,3107" coordsize="149,792" o:spt="100" adj="0,,0" path="m2645,3899r149,m2645,3503r149,m2645,3107r149,e" filled="f" strokecolor="#888" strokeweight=".48pt">
              <v:stroke joinstyle="round"/>
              <v:formulas/>
              <v:path arrowok="t" o:connecttype="segments"/>
            </v:shape>
            <v:rect id="_x0000_s2136" style="position:absolute;left:2544;top:2710;width:101;height:1584" fillcolor="#5b9bd4" stroked="f"/>
            <v:shape id="_x0000_s2135" style="position:absolute;left:2892;top:3106;width:152;height:792" coordorigin="2892,3107" coordsize="152,792" o:spt="100" adj="0,,0" path="m2892,3899r151,m2892,3503r151,m2892,3107r151,e" filled="f" strokecolor="#888" strokeweight=".48pt">
              <v:stroke joinstyle="round"/>
              <v:formulas/>
              <v:path arrowok="t" o:connecttype="segments"/>
            </v:shape>
            <v:shape id="_x0000_s2134" style="position:absolute;left:2892;top:2708;width:152;height:5" coordorigin="2892,2708" coordsize="152,5" o:spt="100" adj="0,,0" path="m2892,2713r151,m2892,2708r151,e" filled="f" strokecolor="#888" strokeweight=".24pt">
              <v:stroke joinstyle="round"/>
              <v:formulas/>
              <v:path arrowok="t" o:connecttype="segments"/>
            </v:shape>
            <v:rect id="_x0000_s2133" style="position:absolute;left:2793;top:2472;width:99;height:1822" fillcolor="#5b9bd4" stroked="f"/>
            <v:shape id="_x0000_s2132" style="position:absolute;left:3141;top:3106;width:152;height:792" coordorigin="3142,3107" coordsize="152,792" o:spt="100" adj="0,,0" path="m3142,3899r151,m3142,3503r151,m3142,3107r151,e" filled="f" strokecolor="#888" strokeweight=".48pt">
              <v:stroke joinstyle="round"/>
              <v:formulas/>
              <v:path arrowok="t" o:connecttype="segments"/>
            </v:shape>
            <v:shape id="_x0000_s2131" style="position:absolute;left:3141;top:2708;width:651;height:5" coordorigin="3142,2708" coordsize="651,5" o:spt="100" adj="0,,0" path="m3142,2713r650,m3142,2708r650,e" filled="f" strokecolor="#888" strokeweight=".24pt">
              <v:stroke joinstyle="round"/>
              <v:formulas/>
              <v:path arrowok="t" o:connecttype="segments"/>
            </v:shape>
            <v:line id="_x0000_s2130" style="position:absolute" from="3142,2315" to="3792,2315" strokecolor="#888" strokeweight=".48pt"/>
            <v:rect id="_x0000_s2129" style="position:absolute;left:3043;top:2235;width:99;height:2060" fillcolor="#5b9bd4" stroked="f"/>
            <v:shape id="_x0000_s2128" style="position:absolute;left:3391;top:3106;width:152;height:792" coordorigin="3391,3107" coordsize="152,792" o:spt="100" adj="0,,0" path="m3391,3899r151,m3391,3503r151,m3391,3107r151,e" filled="f" strokecolor="#888" strokeweight=".48pt">
              <v:stroke joinstyle="round"/>
              <v:formulas/>
              <v:path arrowok="t" o:connecttype="segments"/>
            </v:shape>
            <v:rect id="_x0000_s2127" style="position:absolute;left:3292;top:2948;width:99;height:1347" fillcolor="#5b9bd4" stroked="f"/>
            <v:shape id="_x0000_s2126" style="position:absolute;left:3640;top:3106;width:152;height:792" coordorigin="3641,3107" coordsize="152,792" o:spt="100" adj="0,,0" path="m3641,3899r151,m3641,3503r151,m3641,3107r151,e" filled="f" strokecolor="#888" strokeweight=".48pt">
              <v:stroke joinstyle="round"/>
              <v:formulas/>
              <v:path arrowok="t" o:connecttype="segments"/>
            </v:shape>
            <v:rect id="_x0000_s2125" style="position:absolute;left:3542;top:2948;width:99;height:1347" fillcolor="#5b9bd4" stroked="f"/>
            <v:shape id="_x0000_s2124" style="position:absolute;left:3890;top:3106;width:149;height:792" coordorigin="3890,3107" coordsize="149,792" o:spt="100" adj="0,,0" path="m3890,3899r149,m3890,3503r149,m3890,3107r149,e" filled="f" strokecolor="#888" strokeweight=".48pt">
              <v:stroke joinstyle="round"/>
              <v:formulas/>
              <v:path arrowok="t" o:connecttype="segments"/>
            </v:shape>
            <v:shape id="_x0000_s2123" style="position:absolute;left:3890;top:2708;width:149;height:5" coordorigin="3890,2708" coordsize="149,5" o:spt="100" adj="0,,0" path="m3890,2713r149,m3890,2708r149,e" filled="f" strokecolor="#888" strokeweight=".24pt">
              <v:stroke joinstyle="round"/>
              <v:formulas/>
              <v:path arrowok="t" o:connecttype="segments"/>
            </v:shape>
            <v:shape id="_x0000_s2122" style="position:absolute;left:2220;top:1522;width:1820;height:792" coordorigin="2220,1523" coordsize="1820,792" o:spt="100" adj="0,,0" path="m3890,2315r149,m3890,1919r149,m2220,1523r1572,m3890,1523r149,e" filled="f" strokecolor="#888" strokeweight=".48pt">
              <v:stroke joinstyle="round"/>
              <v:formulas/>
              <v:path arrowok="t" o:connecttype="segments"/>
            </v:shape>
            <v:rect id="_x0000_s2121" style="position:absolute;left:3792;top:1284;width:99;height:3010" fillcolor="#5b9bd4" stroked="f"/>
            <v:shape id="_x0000_s2120" style="position:absolute;left:4140;top:3106;width:149;height:792" coordorigin="4140,3107" coordsize="149,792" o:spt="100" adj="0,,0" path="m4140,3899r149,m4140,3503r149,m4140,3107r149,e" filled="f" strokecolor="#888" strokeweight=".48pt">
              <v:stroke joinstyle="round"/>
              <v:formulas/>
              <v:path arrowok="t" o:connecttype="segments"/>
            </v:shape>
            <v:shape id="_x0000_s2119" style="position:absolute;left:4140;top:2708;width:149;height:5" coordorigin="4140,2708" coordsize="149,5" o:spt="100" adj="0,,0" path="m4140,2713r149,m4140,2708r149,e" filled="f" strokecolor="#888" strokeweight=".24pt">
              <v:stroke joinstyle="round"/>
              <v:formulas/>
              <v:path arrowok="t" o:connecttype="segments"/>
            </v:shape>
            <v:shape id="_x0000_s2118" style="position:absolute;left:4140;top:1918;width:149;height:396" coordorigin="4140,1919" coordsize="149,396" o:spt="100" adj="0,,0" path="m4140,2315r149,m4140,1919r149,e" filled="f" strokecolor="#888" strokeweight=".48pt">
              <v:stroke joinstyle="round"/>
              <v:formulas/>
              <v:path arrowok="t" o:connecttype="segments"/>
            </v:shape>
            <v:shape id="_x0000_s2117" style="position:absolute;left:4140;top:1520;width:2319;height:5" coordorigin="4140,1520" coordsize="2319,5" o:spt="100" adj="0,,0" path="m4140,1525r2318,m4140,1520r2318,e" filled="f" strokecolor="#888" strokeweight=".24pt">
              <v:stroke joinstyle="round"/>
              <v:formulas/>
              <v:path arrowok="t" o:connecttype="segments"/>
            </v:shape>
            <v:rect id="_x0000_s2116" style="position:absolute;left:4039;top:1364;width:101;height:2931" fillcolor="#5b9bd4" stroked="f"/>
            <v:shape id="_x0000_s2115" style="position:absolute;left:4389;top:3106;width:149;height:792" coordorigin="4390,3107" coordsize="149,792" o:spt="100" adj="0,,0" path="m4390,3899r148,m4390,3503r148,m4390,3107r148,e" filled="f" strokecolor="#888" strokeweight=".48pt">
              <v:stroke joinstyle="round"/>
              <v:formulas/>
              <v:path arrowok="t" o:connecttype="segments"/>
            </v:shape>
            <v:shape id="_x0000_s2114" style="position:absolute;left:4389;top:2708;width:399;height:5" coordorigin="4390,2708" coordsize="399,5" o:spt="100" adj="0,,0" path="m4390,2713r398,m4390,2708r398,e" filled="f" strokecolor="#888" strokeweight=".24pt">
              <v:stroke joinstyle="round"/>
              <v:formulas/>
              <v:path arrowok="t" o:connecttype="segments"/>
            </v:shape>
            <v:shape id="_x0000_s2113" style="position:absolute;left:4389;top:1918;width:2069;height:396" coordorigin="4390,1919" coordsize="2069,396" o:spt="100" adj="0,,0" path="m4390,2315r648,m4390,1919r2068,e" filled="f" strokecolor="#888" strokeweight=".48pt">
              <v:stroke joinstyle="round"/>
              <v:formulas/>
              <v:path arrowok="t" o:connecttype="segments"/>
            </v:shape>
            <v:rect id="_x0000_s2112" style="position:absolute;left:4288;top:1522;width:101;height:2772" fillcolor="#5b9bd4" stroked="f"/>
            <v:shape id="_x0000_s2111" style="position:absolute;left:4639;top:3106;width:149;height:792" coordorigin="4639,3107" coordsize="149,792" o:spt="100" adj="0,,0" path="m4639,3899r149,m4639,3503r149,m4639,3107r149,e" filled="f" strokecolor="#888" strokeweight=".48pt">
              <v:stroke joinstyle="round"/>
              <v:formulas/>
              <v:path arrowok="t" o:connecttype="segments"/>
            </v:shape>
            <v:rect id="_x0000_s2110" style="position:absolute;left:4538;top:2948;width:101;height:1347" fillcolor="#5b9bd4" stroked="f"/>
            <v:shape id="_x0000_s2109" style="position:absolute;left:4888;top:3106;width:149;height:792" coordorigin="4889,3107" coordsize="149,792" o:spt="100" adj="0,,0" path="m4889,3899r149,m4889,3503r149,m4889,3107r149,e" filled="f" strokecolor="#888" strokeweight=".48pt">
              <v:stroke joinstyle="round"/>
              <v:formulas/>
              <v:path arrowok="t" o:connecttype="segments"/>
            </v:shape>
            <v:shape id="_x0000_s2108" style="position:absolute;left:4888;top:2708;width:149;height:5" coordorigin="4889,2708" coordsize="149,5" o:spt="100" adj="0,,0" path="m4889,2713r149,m4889,2708r149,e" filled="f" strokecolor="#888" strokeweight=".24pt">
              <v:stroke joinstyle="round"/>
              <v:formulas/>
              <v:path arrowok="t" o:connecttype="segments"/>
            </v:shape>
            <v:rect id="_x0000_s2107" style="position:absolute;left:4788;top:2472;width:101;height:1822" fillcolor="#5b9bd4" stroked="f"/>
            <v:shape id="_x0000_s2106" style="position:absolute;left:5138;top:3106;width:1320;height:792" coordorigin="5138,3107" coordsize="1320,792" o:spt="100" adj="0,,0" path="m5138,3899r1320,m5138,3503r1320,m5138,3107r1320,e" filled="f" strokecolor="#888" strokeweight=".48pt">
              <v:stroke joinstyle="round"/>
              <v:formulas/>
              <v:path arrowok="t" o:connecttype="segments"/>
            </v:shape>
            <v:shape id="_x0000_s2105" style="position:absolute;left:5138;top:2708;width:1320;height:5" coordorigin="5138,2708" coordsize="1320,5" o:spt="100" adj="0,,0" path="m5138,2713r1320,m5138,2708r1320,e" filled="f" strokecolor="#888" strokeweight=".24pt">
              <v:stroke joinstyle="round"/>
              <v:formulas/>
              <v:path arrowok="t" o:connecttype="segments"/>
            </v:shape>
            <v:line id="_x0000_s2104" style="position:absolute" from="5138,2315" to="6458,2315" strokecolor="#888" strokeweight=".48pt"/>
            <v:rect id="_x0000_s2103" style="position:absolute;left:5037;top:1997;width:101;height:2297" fillcolor="#5b9bd4" stroked="f"/>
            <v:shape id="_x0000_s2102" style="position:absolute;left:2157;top:1126;width:4301;height:3231" coordorigin="2158,1127" coordsize="4301,3231" o:spt="100" adj="0,,0" path="m2220,1127r4238,m2220,4295r,-3168m2158,4295r62,m2158,3899r62,m2158,3503r62,m2158,3107r62,m2158,2711r62,m2158,2315r62,m2158,1919r62,m2158,1523r62,m2158,1127r62,m2220,4295r4238,m2220,4295r,62m2470,4295r,62m2719,4295r,62m2969,4295r,62m3218,4295r,62m3466,4295r,62m3715,4295r,62m3965,4295r,62m4214,4295r,62m4464,4295r,62m4714,4295r,62m4963,4295r,62m5213,4295r,62m5462,4295r,62m5712,4295r,62m5959,4295r,62m6209,4295r,62m6458,4295r,62e" filled="f" strokecolor="#888" strokeweight=".48pt">
              <v:stroke joinstyle="round"/>
              <v:formulas/>
              <v:path arrowok="t" o:connecttype="segments"/>
            </v:shape>
            <v:rect id="_x0000_s2101" style="position:absolute;left:6780;top:2916;width:111;height:113" fillcolor="#5b9bd4" stroked="f"/>
            <v:rect id="_x0000_s2100" style="position:absolute;left:1701;top:284;width:5978;height:4756" filled="f" strokecolor="#888" strokeweight=".5pt"/>
            <v:shape id="_x0000_s2099" type="#_x0000_t202" style="position:absolute;left:4183;top:508;width:1032;height:360" filled="f" stroked="f">
              <v:textbox inset="0,0,0,0">
                <w:txbxContent>
                  <w:p w:rsidR="00734187" w:rsidRDefault="00734187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Баллы</w:t>
                    </w:r>
                  </w:p>
                </w:txbxContent>
              </v:textbox>
            </v:shape>
            <v:shape id="_x0000_s2098" type="#_x0000_t202" style="position:absolute;left:1831;top:1034;width:222;height:2180" filled="f" stroked="f">
              <v:textbox inset="0,0,0,0">
                <w:txbxContent>
                  <w:p w:rsidR="00734187" w:rsidRDefault="00734187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734187" w:rsidRDefault="00734187">
                    <w:pPr>
                      <w:spacing w:before="15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 w:rsidR="00734187" w:rsidRDefault="00734187">
                    <w:pPr>
                      <w:spacing w:before="15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734187" w:rsidRDefault="00734187">
                    <w:pPr>
                      <w:spacing w:before="15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734187" w:rsidRDefault="00734187">
                    <w:pPr>
                      <w:spacing w:before="15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734187" w:rsidRDefault="00734187">
                    <w:pPr>
                      <w:spacing w:before="151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2097" type="#_x0000_t202" style="position:absolute;left:6937;top:2880;width:559;height:200" filled="f" stroked="f">
              <v:textbox inset="0,0,0,0">
                <w:txbxContent>
                  <w:p w:rsidR="00734187" w:rsidRDefault="00734187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Баллы</w:t>
                    </w:r>
                  </w:p>
                </w:txbxContent>
              </v:textbox>
            </v:shape>
            <v:shape id="_x0000_s2096" type="#_x0000_t202" style="position:absolute;left:1831;top:3410;width:222;height:992" filled="f" stroked="f">
              <v:textbox inset="0,0,0,0">
                <w:txbxContent>
                  <w:p w:rsidR="00734187" w:rsidRDefault="00734187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734187" w:rsidRDefault="00734187">
                    <w:pPr>
                      <w:spacing w:before="15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734187" w:rsidRDefault="00734187">
                    <w:pPr>
                      <w:spacing w:before="152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95" type="#_x0000_t202" style="position:absolute;left:2292;top:4463;width:2917;height:444" filled="f" stroked="f">
              <v:textbox inset="0,0,0,0">
                <w:txbxContent>
                  <w:p w:rsidR="00734187" w:rsidRDefault="00734187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r>
                      <w:rPr>
                        <w:rFonts w:ascii="Calibri" w:hAnsi="Calibri"/>
                        <w:spacing w:val="54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pacing w:val="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</w:t>
                    </w:r>
                    <w:proofErr w:type="spellEnd"/>
                  </w:p>
                  <w:p w:rsidR="00734187" w:rsidRDefault="00734187">
                    <w:pPr>
                      <w:spacing w:line="240" w:lineRule="exact"/>
                      <w:ind w:left="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1  </w:t>
                    </w:r>
                    <w:r>
                      <w:rPr>
                        <w:rFonts w:ascii="Calibri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2  </w:t>
                    </w:r>
                    <w:r>
                      <w:rPr>
                        <w:rFonts w:ascii="Calibri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3  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4  </w:t>
                    </w:r>
                    <w:r>
                      <w:rPr>
                        <w:rFonts w:ascii="Calibri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5  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6  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7  </w:t>
                    </w:r>
                    <w:r>
                      <w:rPr>
                        <w:rFonts w:ascii="Calibri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8  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1AAD" w:rsidRDefault="00911AAD">
      <w:pPr>
        <w:pStyle w:val="a3"/>
        <w:rPr>
          <w:i/>
          <w:sz w:val="26"/>
        </w:rPr>
      </w:pPr>
    </w:p>
    <w:p w:rsidR="00911AAD" w:rsidRDefault="00911AAD">
      <w:pPr>
        <w:pStyle w:val="a3"/>
        <w:spacing w:before="7"/>
        <w:rPr>
          <w:i/>
          <w:sz w:val="37"/>
        </w:rPr>
      </w:pPr>
    </w:p>
    <w:p w:rsidR="00911AAD" w:rsidRDefault="00734187">
      <w:pPr>
        <w:pStyle w:val="1"/>
        <w:ind w:left="1109"/>
      </w:pPr>
      <w:r>
        <w:t>Динамика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rPr>
          <w:spacing w:val="2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4"/>
        <w:gridCol w:w="2314"/>
        <w:gridCol w:w="2317"/>
        <w:gridCol w:w="2314"/>
      </w:tblGrid>
      <w:tr w:rsidR="00911AAD">
        <w:trPr>
          <w:trHeight w:val="337"/>
        </w:trPr>
        <w:tc>
          <w:tcPr>
            <w:tcW w:w="569" w:type="dxa"/>
            <w:vMerge w:val="restart"/>
          </w:tcPr>
          <w:p w:rsidR="00911AAD" w:rsidRDefault="00734187">
            <w:pPr>
              <w:pStyle w:val="TableParagraph"/>
              <w:ind w:left="148" w:right="124" w:firstLine="4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2554" w:type="dxa"/>
            <w:vMerge w:val="restart"/>
          </w:tcPr>
          <w:p w:rsidR="00911AAD" w:rsidRDefault="00734187">
            <w:pPr>
              <w:pStyle w:val="TableParagraph"/>
              <w:tabs>
                <w:tab w:val="left" w:pos="1500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Участников,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набравших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945" w:type="dxa"/>
            <w:gridSpan w:val="3"/>
          </w:tcPr>
          <w:p w:rsidR="00911AAD" w:rsidRDefault="00734187">
            <w:pPr>
              <w:pStyle w:val="TableParagraph"/>
              <w:spacing w:line="223" w:lineRule="exact"/>
              <w:ind w:left="2477" w:right="247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911AAD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911AAD" w:rsidRDefault="00911AA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911AAD" w:rsidRDefault="00911AAD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</w:tcPr>
          <w:p w:rsidR="00911AAD" w:rsidRDefault="00734187" w:rsidP="00B819E5">
            <w:pPr>
              <w:pStyle w:val="TableParagraph"/>
              <w:spacing w:line="211" w:lineRule="exact"/>
              <w:ind w:left="743" w:right="73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819E5">
              <w:rPr>
                <w:sz w:val="20"/>
              </w:rPr>
              <w:t>2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317" w:type="dxa"/>
          </w:tcPr>
          <w:p w:rsidR="00911AAD" w:rsidRDefault="00734187" w:rsidP="00B819E5">
            <w:pPr>
              <w:pStyle w:val="TableParagraph"/>
              <w:spacing w:line="211" w:lineRule="exact"/>
              <w:ind w:left="820" w:right="81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819E5">
              <w:rPr>
                <w:sz w:val="20"/>
              </w:rPr>
              <w:t>3</w:t>
            </w:r>
            <w:r>
              <w:rPr>
                <w:sz w:val="20"/>
              </w:rPr>
              <w:t>г.</w:t>
            </w:r>
          </w:p>
        </w:tc>
        <w:tc>
          <w:tcPr>
            <w:tcW w:w="2314" w:type="dxa"/>
          </w:tcPr>
          <w:p w:rsidR="00911AAD" w:rsidRDefault="00734187" w:rsidP="00B819E5">
            <w:pPr>
              <w:pStyle w:val="TableParagraph"/>
              <w:spacing w:line="211" w:lineRule="exact"/>
              <w:ind w:left="743" w:right="73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819E5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</w:tr>
      <w:tr w:rsidR="00911AAD">
        <w:trPr>
          <w:trHeight w:val="460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54" w:type="dxa"/>
          </w:tcPr>
          <w:p w:rsidR="00911AAD" w:rsidRDefault="00734187">
            <w:pPr>
              <w:pStyle w:val="TableParagraph"/>
              <w:tabs>
                <w:tab w:val="left" w:pos="1199"/>
              </w:tabs>
              <w:spacing w:line="223" w:lineRule="exact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z w:val="20"/>
              </w:rPr>
              <w:tab/>
              <w:t>минимального</w:t>
            </w:r>
          </w:p>
          <w:p w:rsidR="00911AAD" w:rsidRDefault="00734187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%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742" w:right="738"/>
              <w:rPr>
                <w:sz w:val="20"/>
              </w:rPr>
            </w:pPr>
            <w:r>
              <w:rPr>
                <w:sz w:val="20"/>
              </w:rPr>
              <w:t>18,18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2317" w:type="dxa"/>
          </w:tcPr>
          <w:p w:rsidR="00911AAD" w:rsidRDefault="00734187">
            <w:pPr>
              <w:pStyle w:val="TableParagraph"/>
              <w:spacing w:line="223" w:lineRule="exact"/>
              <w:ind w:left="820" w:right="813"/>
              <w:rPr>
                <w:sz w:val="20"/>
              </w:rPr>
            </w:pPr>
            <w:r>
              <w:rPr>
                <w:sz w:val="20"/>
              </w:rPr>
              <w:t>12,5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11AAD">
        <w:trPr>
          <w:trHeight w:val="918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54" w:type="dxa"/>
          </w:tcPr>
          <w:p w:rsidR="00911AAD" w:rsidRDefault="00734187">
            <w:pPr>
              <w:pStyle w:val="TableParagraph"/>
              <w:tabs>
                <w:tab w:val="left" w:pos="1422"/>
                <w:tab w:val="left" w:pos="1651"/>
              </w:tabs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участников,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тестовый</w:t>
            </w:r>
            <w:proofErr w:type="gramEnd"/>
          </w:p>
          <w:p w:rsidR="00911AAD" w:rsidRDefault="00734187">
            <w:pPr>
              <w:pStyle w:val="TableParagraph"/>
              <w:tabs>
                <w:tab w:val="left" w:pos="752"/>
                <w:tab w:val="left" w:pos="1196"/>
              </w:tabs>
              <w:spacing w:line="228" w:lineRule="exact"/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минимального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60 баллов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743" w:right="738"/>
              <w:rPr>
                <w:sz w:val="20"/>
              </w:rPr>
            </w:pPr>
            <w:r>
              <w:rPr>
                <w:sz w:val="20"/>
              </w:rPr>
              <w:t>63,63 (7)</w:t>
            </w:r>
          </w:p>
        </w:tc>
        <w:tc>
          <w:tcPr>
            <w:tcW w:w="2317" w:type="dxa"/>
          </w:tcPr>
          <w:p w:rsidR="00911AAD" w:rsidRDefault="00734187">
            <w:pPr>
              <w:pStyle w:val="TableParagraph"/>
              <w:spacing w:line="223" w:lineRule="exact"/>
              <w:ind w:left="820" w:right="813"/>
              <w:rPr>
                <w:sz w:val="20"/>
              </w:rPr>
            </w:pPr>
            <w:r>
              <w:rPr>
                <w:sz w:val="20"/>
              </w:rPr>
              <w:t>37,5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742" w:right="738"/>
              <w:rPr>
                <w:sz w:val="20"/>
              </w:rPr>
            </w:pPr>
            <w:r>
              <w:rPr>
                <w:sz w:val="20"/>
              </w:rPr>
              <w:t>66,7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</w:tr>
      <w:tr w:rsidR="00911AAD">
        <w:trPr>
          <w:trHeight w:val="354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54" w:type="dxa"/>
          </w:tcPr>
          <w:p w:rsidR="00911AAD" w:rsidRDefault="00734187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 баллов,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743" w:right="738"/>
              <w:rPr>
                <w:sz w:val="20"/>
              </w:rPr>
            </w:pPr>
            <w:r>
              <w:rPr>
                <w:sz w:val="20"/>
              </w:rPr>
              <w:t>18,18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2317" w:type="dxa"/>
          </w:tcPr>
          <w:p w:rsidR="00911AAD" w:rsidRDefault="00734187">
            <w:pPr>
              <w:pStyle w:val="TableParagraph"/>
              <w:spacing w:line="223" w:lineRule="exact"/>
              <w:ind w:left="820" w:right="813"/>
              <w:rPr>
                <w:sz w:val="20"/>
              </w:rPr>
            </w:pPr>
            <w:r>
              <w:rPr>
                <w:sz w:val="20"/>
              </w:rPr>
              <w:t>50,0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742" w:right="738"/>
              <w:rPr>
                <w:sz w:val="20"/>
              </w:rPr>
            </w:pPr>
            <w:r>
              <w:rPr>
                <w:sz w:val="20"/>
              </w:rPr>
              <w:t>33,3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</w:tr>
      <w:tr w:rsidR="00911AAD">
        <w:trPr>
          <w:trHeight w:val="337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54" w:type="dxa"/>
          </w:tcPr>
          <w:p w:rsidR="00911AAD" w:rsidRDefault="00734187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 баллов,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17" w:type="dxa"/>
          </w:tcPr>
          <w:p w:rsidR="00911AAD" w:rsidRDefault="00734187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11AAD">
        <w:trPr>
          <w:trHeight w:val="338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54" w:type="dxa"/>
          </w:tcPr>
          <w:p w:rsidR="00911AAD" w:rsidRDefault="00734187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17" w:type="dxa"/>
          </w:tcPr>
          <w:p w:rsidR="00911AAD" w:rsidRDefault="00911A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11AAD">
        <w:trPr>
          <w:trHeight w:val="338"/>
        </w:trPr>
        <w:tc>
          <w:tcPr>
            <w:tcW w:w="569" w:type="dxa"/>
          </w:tcPr>
          <w:p w:rsidR="00911AAD" w:rsidRDefault="00734187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54" w:type="dxa"/>
          </w:tcPr>
          <w:p w:rsidR="00911AAD" w:rsidRDefault="00734187">
            <w:pPr>
              <w:pStyle w:val="TableParagraph"/>
              <w:spacing w:line="223" w:lineRule="exact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742" w:right="738"/>
              <w:rPr>
                <w:sz w:val="20"/>
              </w:rPr>
            </w:pPr>
            <w:r>
              <w:rPr>
                <w:sz w:val="20"/>
              </w:rPr>
              <w:t>43,27</w:t>
            </w:r>
          </w:p>
        </w:tc>
        <w:tc>
          <w:tcPr>
            <w:tcW w:w="2317" w:type="dxa"/>
          </w:tcPr>
          <w:p w:rsidR="00911AAD" w:rsidRDefault="00734187">
            <w:pPr>
              <w:pStyle w:val="TableParagraph"/>
              <w:spacing w:line="223" w:lineRule="exact"/>
              <w:ind w:left="819" w:right="813"/>
              <w:rPr>
                <w:sz w:val="20"/>
              </w:rPr>
            </w:pPr>
            <w:r>
              <w:rPr>
                <w:sz w:val="20"/>
              </w:rPr>
              <w:t>52,4</w:t>
            </w:r>
          </w:p>
        </w:tc>
        <w:tc>
          <w:tcPr>
            <w:tcW w:w="2314" w:type="dxa"/>
          </w:tcPr>
          <w:p w:rsidR="00911AAD" w:rsidRDefault="00734187">
            <w:pPr>
              <w:pStyle w:val="TableParagraph"/>
              <w:spacing w:line="223" w:lineRule="exact"/>
              <w:ind w:left="742" w:right="738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</w:tr>
    </w:tbl>
    <w:p w:rsidR="00911AAD" w:rsidRDefault="00911AAD">
      <w:pPr>
        <w:pStyle w:val="a3"/>
        <w:spacing w:before="5"/>
        <w:rPr>
          <w:b/>
          <w:sz w:val="9"/>
        </w:rPr>
      </w:pPr>
    </w:p>
    <w:p w:rsidR="00911AAD" w:rsidRDefault="00734187">
      <w:pPr>
        <w:spacing w:before="89"/>
        <w:ind w:left="1406" w:right="952"/>
        <w:jc w:val="center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 характере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 предмету</w:t>
      </w:r>
    </w:p>
    <w:p w:rsidR="00911AAD" w:rsidRDefault="00911AAD">
      <w:pPr>
        <w:pStyle w:val="a3"/>
        <w:rPr>
          <w:b/>
          <w:sz w:val="20"/>
        </w:rPr>
      </w:pPr>
    </w:p>
    <w:p w:rsidR="00911AAD" w:rsidRDefault="00911AAD">
      <w:pPr>
        <w:pStyle w:val="a3"/>
        <w:rPr>
          <w:b/>
          <w:sz w:val="20"/>
        </w:rPr>
      </w:pPr>
    </w:p>
    <w:p w:rsidR="00911AAD" w:rsidRDefault="00B819E5">
      <w:pPr>
        <w:pStyle w:val="a3"/>
        <w:spacing w:before="4"/>
        <w:rPr>
          <w:b/>
        </w:rPr>
      </w:pPr>
      <w:r>
        <w:pict>
          <v:rect id="_x0000_s2093" style="position:absolute;margin-left:85.1pt;margin-top:18.2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11AAD" w:rsidRDefault="00911AAD">
      <w:pPr>
        <w:sectPr w:rsidR="00911AAD">
          <w:pgSz w:w="11910" w:h="16840"/>
          <w:pgMar w:top="620" w:right="340" w:bottom="980" w:left="1020" w:header="0" w:footer="782" w:gutter="0"/>
          <w:cols w:space="720"/>
        </w:sectPr>
      </w:pPr>
    </w:p>
    <w:p w:rsidR="00911AAD" w:rsidRDefault="00734187">
      <w:pPr>
        <w:pStyle w:val="a3"/>
        <w:spacing w:before="62" w:line="360" w:lineRule="auto"/>
        <w:ind w:left="682" w:right="225"/>
        <w:jc w:val="both"/>
      </w:pPr>
      <w:r>
        <w:lastRenderedPageBreak/>
        <w:t>По итогам проведения ЕГЭ можно отметить</w:t>
      </w:r>
      <w:r>
        <w:rPr>
          <w:spacing w:val="1"/>
        </w:rPr>
        <w:t xml:space="preserve"> </w:t>
      </w:r>
      <w:r>
        <w:t>сохранение среднего 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предыдущим годом. Но за три года никто из выпускников так и не</w:t>
      </w:r>
      <w:r>
        <w:rPr>
          <w:spacing w:val="1"/>
        </w:rPr>
        <w:t xml:space="preserve"> </w:t>
      </w:r>
      <w:r>
        <w:t>преодолел</w:t>
      </w:r>
      <w:r>
        <w:rPr>
          <w:spacing w:val="-5"/>
        </w:rPr>
        <w:t xml:space="preserve"> </w:t>
      </w:r>
      <w:r>
        <w:t>планку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баллов!</w:t>
      </w:r>
    </w:p>
    <w:p w:rsidR="00911AAD" w:rsidRDefault="00734187">
      <w:pPr>
        <w:pStyle w:val="a3"/>
        <w:spacing w:before="40" w:line="360" w:lineRule="auto"/>
        <w:ind w:left="682" w:right="222"/>
        <w:jc w:val="both"/>
      </w:pPr>
      <w:r>
        <w:t>Наличие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набравших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(34),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недостаточным уровнем организации педагогического сопровождения учителей</w:t>
      </w:r>
      <w:r>
        <w:rPr>
          <w:spacing w:val="-67"/>
        </w:rPr>
        <w:t xml:space="preserve"> </w:t>
      </w:r>
      <w:r>
        <w:t>математики, нуждающихся в методической поддержке, что могло сказаться на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стартовым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усиленном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контроле</w:t>
      </w:r>
      <w:r>
        <w:rPr>
          <w:color w:val="365F91"/>
        </w:rPr>
        <w:t>.</w:t>
      </w:r>
    </w:p>
    <w:p w:rsidR="00911AAD" w:rsidRDefault="00911AAD">
      <w:pPr>
        <w:pStyle w:val="a3"/>
        <w:rPr>
          <w:sz w:val="30"/>
        </w:rPr>
      </w:pPr>
    </w:p>
    <w:p w:rsidR="00911AAD" w:rsidRDefault="00734187">
      <w:pPr>
        <w:pStyle w:val="1"/>
        <w:spacing w:before="252"/>
        <w:ind w:left="682"/>
        <w:jc w:val="both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ЕГЭ</w:t>
      </w:r>
      <w:r>
        <w:rPr>
          <w:spacing w:val="6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</w:p>
    <w:p w:rsidR="00911AAD" w:rsidRDefault="00B819E5">
      <w:pPr>
        <w:pStyle w:val="a3"/>
        <w:spacing w:before="11"/>
        <w:rPr>
          <w:b/>
          <w:sz w:val="27"/>
        </w:rPr>
      </w:pPr>
      <w:r>
        <w:pict>
          <v:group id="_x0000_s2050" style="position:absolute;margin-left:84.8pt;margin-top:18.05pt;width:432.5pt;height:219.05pt;z-index:-15725056;mso-wrap-distance-left:0;mso-wrap-distance-right:0;mso-position-horizontal-relative:page" coordorigin="1696,361" coordsize="8650,4381">
            <v:shape id="_x0000_s2092" style="position:absolute;left:2529;top:1664;width:123;height:1347" coordorigin="2530,1664" coordsize="123,1347" o:spt="100" adj="0,,0" path="m2530,3011r122,m2530,2742r122,m2530,2471r122,m2530,2202r122,m2530,1933r122,m2530,1664r122,e" filled="f" strokecolor="#888" strokeweight=".48pt">
              <v:stroke joinstyle="round"/>
              <v:formulas/>
              <v:path arrowok="t" o:connecttype="segments"/>
            </v:shape>
            <v:shape id="_x0000_s2091" style="position:absolute;left:2820;top:1662;width:166;height:5" coordorigin="2820,1662" coordsize="166,5" o:spt="100" adj="0,,0" path="m2820,1667r166,m2820,1662r166,e" filled="f" strokecolor="#888" strokeweight=".24pt">
              <v:stroke joinstyle="round"/>
              <v:formulas/>
              <v:path arrowok="t" o:connecttype="segments"/>
            </v:shape>
            <v:rect id="_x0000_s2090" style="position:absolute;left:2652;top:1556;width:168;height:1724" fillcolor="#5b9bd4" stroked="f"/>
            <v:rect id="_x0000_s2089" style="position:absolute;left:2820;top:1664;width:166;height:1616" fillcolor="#ec7c30" stroked="f"/>
            <v:shape id="_x0000_s2088" style="position:absolute;left:3151;top:2742;width:250;height:269" coordorigin="3151,2742" coordsize="250,269" o:spt="100" adj="0,,0" path="m3151,3011r250,m3151,2742r250,e" filled="f" strokecolor="#888" strokeweight=".48pt">
              <v:stroke joinstyle="round"/>
              <v:formulas/>
              <v:path arrowok="t" o:connecttype="segments"/>
            </v:shape>
            <v:rect id="_x0000_s2087" style="position:absolute;left:3400;top:2578;width:166;height:701" fillcolor="#5b9bd4" stroked="f"/>
            <v:shape id="_x0000_s2086" style="position:absolute;left:3151;top:1933;width:996;height:1078" coordorigin="3151,1933" coordsize="996,1078" o:spt="100" adj="0,,0" path="m3900,3011r247,m3900,2742r247,m3900,2471r247,m3151,2202r996,m3151,1933r996,e" filled="f" strokecolor="#888" strokeweight=".48pt">
              <v:stroke joinstyle="round"/>
              <v:formulas/>
              <v:path arrowok="t" o:connecttype="segments"/>
            </v:shape>
            <v:shape id="_x0000_s2085" style="position:absolute;left:3151;top:1662;width:1330;height:5" coordorigin="3151,1662" coordsize="1330,5" o:spt="100" adj="0,,0" path="m3151,1667r996,m3151,1662r996,m4315,1667r166,m4315,1662r166,e" filled="f" strokecolor="#888" strokeweight=".24pt">
              <v:stroke joinstyle="round"/>
              <v:formulas/>
              <v:path arrowok="t" o:connecttype="segments"/>
            </v:shape>
            <v:shape id="_x0000_s2084" style="position:absolute;left:3151;top:1126;width:6106;height:269" coordorigin="3151,1127" coordsize="6106,269" o:spt="100" adj="0,,0" path="m3151,1396r996,m4315,1396r4942,m3151,1127r996,m4315,1127r4942,e" filled="f" strokecolor="#888" strokeweight=".48pt">
              <v:stroke joinstyle="round"/>
              <v:formulas/>
              <v:path arrowok="t" o:connecttype="segments"/>
            </v:shape>
            <v:rect id="_x0000_s2083" style="position:absolute;left:4147;top:963;width:168;height:2316" fillcolor="#5b9bd4" stroked="f"/>
            <v:shape id="_x0000_s2082" style="position:absolute;left:5227;top:3008;width:1164;height:5" coordorigin="5227,3008" coordsize="1164,5" o:spt="100" adj="0,,0" path="m5227,3013r749,m6142,3013r249,m5227,3008r1164,e" filled="f" strokecolor="#888" strokeweight=".24pt">
              <v:stroke joinstyle="round"/>
              <v:formulas/>
              <v:path arrowok="t" o:connecttype="segments"/>
            </v:shape>
            <v:rect id="_x0000_s2081" style="position:absolute;left:6391;top:2955;width:166;height:324" fillcolor="#5b9bd4" stroked="f"/>
            <v:shape id="_x0000_s2080" style="position:absolute;left:6722;top:2742;width:1496;height:269" coordorigin="6722,2742" coordsize="1496,269" o:spt="100" adj="0,,0" path="m7637,3011r249,m6722,2742r1164,m8052,2742r166,e" filled="f" strokecolor="#888" strokeweight=".48pt">
              <v:stroke joinstyle="round"/>
              <v:formulas/>
              <v:path arrowok="t" o:connecttype="segments"/>
            </v:shape>
            <v:rect id="_x0000_s2079" style="position:absolute;left:7886;top:2578;width:166;height:701" fillcolor="#5b9bd4" stroked="f"/>
            <v:shape id="_x0000_s2078" style="position:absolute;left:3566;top:1664;width:915;height:1616" coordorigin="3566,1664" coordsize="915,1616" o:spt="100" adj="0,,0" path="m3732,2687r-166,l3566,3280r166,l3732,2687xm4481,1664r-166,l4315,3280r166,l4481,1664xe" fillcolor="#ec7c30" stroked="f">
              <v:stroke joinstyle="round"/>
              <v:formulas/>
              <v:path arrowok="t" o:connecttype="segments"/>
            </v:shape>
            <v:line id="_x0000_s2077" style="position:absolute" from="4646,3011" to="5062,3011" strokecolor="#888" strokeweight=".48pt"/>
            <v:rect id="_x0000_s2076" style="position:absolute;left:5061;top:2955;width:166;height:324" fillcolor="#ec7c30" stroked="f"/>
            <v:shape id="_x0000_s2075" style="position:absolute;left:4646;top:2742;width:2825;height:269" coordorigin="4646,2742" coordsize="2825,269" o:spt="100" adj="0,,0" path="m6722,3011r749,m4646,2742r1911,e" filled="f" strokecolor="#888" strokeweight=".48pt">
              <v:stroke joinstyle="round"/>
              <v:formulas/>
              <v:path arrowok="t" o:connecttype="segments"/>
            </v:shape>
            <v:shape id="_x0000_s2074" style="position:absolute;left:6556;top:2686;width:1661;height:593" coordorigin="6557,2687" coordsize="1661,593" o:spt="100" adj="0,,0" path="m6722,2687r-165,l6557,3280r165,l6722,2687xm8218,2956r-166,l8052,3280r166,l8218,2956xe" fillcolor="#ec7c30" stroked="f">
              <v:stroke joinstyle="round"/>
              <v:formulas/>
              <v:path arrowok="t" o:connecttype="segments"/>
            </v:shape>
            <v:shape id="_x0000_s2073" style="position:absolute;left:2529;top:1126;width:1203;height:1344" coordorigin="2530,1127" coordsize="1203,1344" o:spt="100" adj="0,,0" path="m3151,2471r581,m2530,1396r456,m2530,1127r456,e" filled="f" strokecolor="#888" strokeweight=".48pt">
              <v:stroke joinstyle="round"/>
              <v:formulas/>
              <v:path arrowok="t" o:connecttype="segments"/>
            </v:shape>
            <v:shape id="_x0000_s2072" style="position:absolute;left:2529;top:855;width:6728;height:5" coordorigin="2530,856" coordsize="6728,5" o:spt="100" adj="0,,0" path="m2530,860r6727,m2530,856r6727,e" filled="f" strokecolor="#888" strokeweight=".24pt">
              <v:stroke joinstyle="round"/>
              <v:formulas/>
              <v:path arrowok="t" o:connecttype="segments"/>
            </v:shape>
            <v:shape id="_x0000_s2071" style="position:absolute;left:2985;top:858;width:915;height:2422" coordorigin="2986,858" coordsize="915,2422" o:spt="100" adj="0,,0" path="m3151,858r-165,l2986,3280r165,l3151,858xm3900,2310r-168,l3732,3280r168,l3900,2310xe" fillcolor="#a4a4a4" stroked="f">
              <v:stroke joinstyle="round"/>
              <v:formulas/>
              <v:path arrowok="t" o:connecttype="segments"/>
            </v:shape>
            <v:shape id="_x0000_s2070" style="position:absolute;left:4646;top:1933;width:4611;height:538" coordorigin="4646,1933" coordsize="4611,538" o:spt="100" adj="0,,0" path="m4646,2471r3572,m4646,2202r4611,m4646,1933r4611,e" filled="f" strokecolor="#888" strokeweight=".48pt">
              <v:stroke joinstyle="round"/>
              <v:formulas/>
              <v:path arrowok="t" o:connecttype="segments"/>
            </v:shape>
            <v:shape id="_x0000_s2069" style="position:absolute;left:4646;top:1662;width:4611;height:5" coordorigin="4646,1662" coordsize="4611,5" o:spt="100" adj="0,,0" path="m4646,1667r4611,m4646,1662r4611,e" filled="f" strokecolor="#888" strokeweight=".24pt">
              <v:stroke joinstyle="round"/>
              <v:formulas/>
              <v:path arrowok="t" o:connecttype="segments"/>
            </v:shape>
            <v:shape id="_x0000_s2068" style="position:absolute;left:4480;top:1556;width:3156;height:1724" coordorigin="4481,1556" coordsize="3156,1724" o:spt="100" adj="0,,0" path="m4646,1556r-165,l4481,3280r165,l4646,1556xm5395,3011r-168,l5227,3280r168,l5395,3011xm6142,3011r-166,l5976,3280r166,l6142,3011xm7637,2795r-166,l7471,3280r166,l7637,2795xe" fillcolor="#a4a4a4" stroked="f">
              <v:stroke joinstyle="round"/>
              <v:formulas/>
              <v:path arrowok="t" o:connecttype="segments"/>
            </v:shape>
            <v:shape id="_x0000_s2067" style="position:absolute;left:8383;top:2470;width:874;height:272" coordorigin="8383,2471" coordsize="874,272" o:spt="100" adj="0,,0" path="m8383,2742r874,m8383,2471r874,e" filled="f" strokecolor="#888" strokeweight=".48pt">
              <v:stroke joinstyle="round"/>
              <v:formulas/>
              <v:path arrowok="t" o:connecttype="segments"/>
            </v:shape>
            <v:rect id="_x0000_s2066" style="position:absolute;left:8217;top:2310;width:166;height:970" fillcolor="#a4a4a4" stroked="f"/>
            <v:shape id="_x0000_s2065" style="position:absolute;left:2464;top:589;width:6792;height:2753" coordorigin="2465,589" coordsize="6792,2753" o:spt="100" adj="0,,0" path="m2530,589r6727,m2530,3280r,-2691m2465,3280r65,m2465,3011r65,m2465,2742r65,m2465,2471r65,m2465,2202r65,m2465,1933r65,m2465,1664r65,m2465,1396r65,m2465,1127r65,m2465,858r65,m2465,589r65,m2530,3280r6727,m2530,3280r,62m3276,3280r,62m4022,3280r,62m4771,3280r,62m5518,3280r,62m6266,3280r,62m7013,3280r,62m7762,3280r,62m8508,3280r,62m9257,3280r,62e" filled="f" strokecolor="#888" strokeweight=".48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1862;top:3499;width:1070;height:1040">
              <v:imagedata r:id="rId9" o:title=""/>
            </v:shape>
            <v:shape id="_x0000_s2063" type="#_x0000_t75" style="position:absolute;left:3123;top:3490;width:561;height:534">
              <v:imagedata r:id="rId10" o:title=""/>
            </v:shape>
            <v:shape id="_x0000_s2062" type="#_x0000_t75" style="position:absolute;left:3944;top:3496;width:488;height:452">
              <v:imagedata r:id="rId11" o:title=""/>
            </v:shape>
            <v:shape id="_x0000_s2061" type="#_x0000_t75" style="position:absolute;left:4551;top:3489;width:629;height:602">
              <v:imagedata r:id="rId12" o:title=""/>
            </v:shape>
            <v:shape id="_x0000_s2060" style="position:absolute;left:5467;top:3490;width:460;height:434" coordorigin="5467,3490" coordsize="460,434" o:spt="100" adj="0,,0" path="m5531,3772r-1,l5529,3774r-4,2l5523,3778r-1,2l5521,3780r-1,2l5519,3782r,2l5519,3786r15,52l5472,3838r62,18l5551,3922r1,2l5558,3924r1,-2l5560,3920r2,l5563,3918r1,l5564,3916r1,l5566,3914r-1,-2l5550,3856r65,l5550,3840r-16,-62l5533,3776r,-2l5532,3774r-1,-2xm5615,3856r-65,l5605,3872r4,l5610,3870r1,l5613,3868r2,-2l5616,3864r1,l5618,3862r1,l5619,3860r1,-2l5617,3858r-2,-2xm5582,3770r-3,l5578,3772r-2,l5573,3776r-1,2l5570,3778r,4l5570,3782r63,62l5638,3844r1,-2l5641,3840r1,-2l5643,3838r,-2l5643,3836r,-2l5641,3818r-13,l5626,3816r-6,-8l5582,3770xm5481,3824r-4,l5476,3826r-2,l5473,3828r-4,4l5468,3834r-1,l5467,3836r,2l5534,3838r-53,-14xm5625,3726r-3,l5622,3728r-2,l5619,3730r,l5618,3732r-2,l5615,3734r,2l5615,3738r,l5624,3802r1,2l5628,3818r13,l5634,3772r-1,-4l5633,3766r-1,-4l5631,3756r-1,-2l5653,3754r-28,-28xm5653,3754r-23,l5632,3756r3,4l5637,3762r2,2l5676,3800r1,2l5678,3802r1,-2l5680,3800r3,-2l5685,3796r1,-2l5687,3794r1,-2l5688,3792r,-2l5688,3790r-35,-36xm5667,3700r-16,l5651,3702r,2l5653,3706r51,66l5708,3772r3,-2l5713,3768r2,-2l5716,3764r1,l5717,3762r-1,l5715,3760r-31,-40l5682,3718r-3,-4l5678,3712r-3,-2l5671,3704r-2,-2l5667,3700xm5674,3688r-13,l5659,3690r-6,6l5652,3698r-1,2l5667,3700r4,2l5672,3704r4,l5678,3706r8,4l5690,3712r50,24l5745,3736r1,-2l5748,3734r2,-2l5750,3730r1,-2l5752,3728r-1,-2l5751,3726r-4,-8l5732,3718r-2,-2l5729,3716r-4,-2l5722,3712r-2,l5718,3710r-2,-2l5714,3708r-2,-2l5710,3706r-36,-18xm5715,3652r-13,l5703,3656r,l5704,3658r17,36l5724,3700r1,2l5726,3704r2,2l5729,3708r3,6l5734,3718r13,l5727,3674r-1,l5724,3670r-1,-2l5720,3662r-1,-2l5718,3658r-1,-2l5716,3654r-1,-2xm5719,3636r-6,l5711,3638r-5,6l5705,3644r-1,2l5702,3648r,2l5702,3650r,2l5715,3652r2,2l5718,3654r2,2l5721,3658r4,2l5731,3666r2,l5736,3668r40,32l5777,3702r2,l5780,3700r1,l5782,3698r1,l5784,3696r2,-2l5787,3694r1,-2l5788,3692r,-2l5786,3688r-65,-50l5719,3636xm5671,3686r-7,l5663,3688r10,l5671,3686xm5753,3598r-1,l5751,3600r-2,l5748,3602r-4,2l5743,3606r-1,l5742,3608r-1,l5741,3610r1,l5804,3674r3,l5808,3672r1,l5810,3670r3,-2l5813,3668r1,-2l5814,3666r1,-2l5815,3662r-3,-16l5799,3646r-1,-2l5791,3638r-38,-38l5753,3598xm5796,3554r-1,l5794,3556r-2,l5792,3558r-1,l5788,3560r,2l5786,3564r,l5786,3566r,l5796,3630r,2l5799,3646r13,l5805,3600r,-2l5804,3594r,-2l5802,3584r,-2l5823,3582r-26,-26l5796,3554xm5823,3582r-21,l5803,3584r4,4l5808,3590r4,4l5848,3630r3,l5854,3626r4,-2l5858,3622r1,l5859,3620r1,l5860,3618r-1,l5823,3582xm5874,3556r-11,l5861,3560r,2l5861,3568r,4l5862,3576r2,4l5871,3596r1,2l5873,3602r1,2l5877,3604r1,-2l5879,3602r1,-2l5881,3600r1,-2l5883,3598r1,-2l5885,3596r,-2l5886,3594r,-4l5885,3590r-7,-16l5877,3570r-1,-4l5875,3564r-1,-2l5874,3556xm5866,3490r-6,l5857,3492r-12,12l5836,3512r-3,4l5828,3524r-2,4l5824,3538r1,2l5826,3544r1,4l5829,3552r3,2l5837,3558r5,4l5852,3562r6,-2l5863,3556r11,l5874,3554r1,-2l5876,3550r1,-2l5851,3548r-2,-2l5847,3546r-2,-2l5844,3544r-2,-2l5841,3540r-2,-4l5839,3534r,-4l5840,3528r2,-4l5843,3522r3,-2l5852,3514r4,-4l5859,3506r23,l5866,3490xm5912,3536r-23,l5915,3562r5,l5921,3560r1,-2l5925,3556r1,-2l5926,3554r1,-2l5926,3552r,-2l5912,3536xm5882,3506r-23,l5880,3528r-9,10l5867,3540r-3,4l5862,3544r-2,2l5857,3546r-4,2l5877,3548r2,-2l5882,3542r7,-6l5912,3536r-30,-30xe" fillcolor="black" stroked="f">
              <v:stroke joinstyle="round"/>
              <v:formulas/>
              <v:path arrowok="t" o:connecttype="segments"/>
            </v:shape>
            <v:shape id="_x0000_s2059" type="#_x0000_t75" style="position:absolute;left:6229;top:3495;width:1942;height:862">
              <v:imagedata r:id="rId13" o:title=""/>
            </v:shape>
            <v:shape id="_x0000_s2058" type="#_x0000_t75" style="position:absolute;left:8226;top:3487;width:692;height:668">
              <v:imagedata r:id="rId14" o:title=""/>
            </v:shape>
            <v:rect id="_x0000_s2057" style="position:absolute;left:9576;top:2134;width:113;height:113" fillcolor="#5b9bd4" stroked="f"/>
            <v:rect id="_x0000_s2056" style="position:absolute;left:9576;top:2497;width:113;height:111" fillcolor="#ec7c30" stroked="f"/>
            <v:rect id="_x0000_s2055" style="position:absolute;left:9576;top:2857;width:113;height:113" fillcolor="#a4a4a4" stroked="f"/>
            <v:rect id="_x0000_s2054" style="position:absolute;left:1701;top:365;width:8640;height:4371" filled="f" strokecolor="#888" strokeweight=".5pt"/>
            <v:shape id="_x0000_s2053" type="#_x0000_t202" style="position:absolute;left:1996;top:495;width:365;height:2892" filled="f" stroked="f">
              <v:textbox inset="0,0,0,0">
                <w:txbxContent>
                  <w:p w:rsidR="00734187" w:rsidRDefault="00734187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50%</w:t>
                    </w:r>
                  </w:p>
                  <w:p w:rsidR="00734187" w:rsidRDefault="00734187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45%</w:t>
                    </w:r>
                  </w:p>
                  <w:p w:rsidR="00734187" w:rsidRDefault="00734187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40%</w:t>
                    </w:r>
                  </w:p>
                  <w:p w:rsidR="00734187" w:rsidRDefault="00734187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35%</w:t>
                    </w:r>
                  </w:p>
                  <w:p w:rsidR="00734187" w:rsidRDefault="00734187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30%</w:t>
                    </w:r>
                  </w:p>
                  <w:p w:rsidR="00734187" w:rsidRDefault="00734187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25%</w:t>
                    </w:r>
                  </w:p>
                  <w:p w:rsidR="00734187" w:rsidRDefault="00734187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20%</w:t>
                    </w:r>
                  </w:p>
                  <w:p w:rsidR="00734187" w:rsidRDefault="00734187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15%</w:t>
                    </w:r>
                  </w:p>
                  <w:p w:rsidR="00734187" w:rsidRDefault="00734187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10%</w:t>
                    </w:r>
                  </w:p>
                  <w:p w:rsidR="00734187" w:rsidRDefault="00734187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  <w:p w:rsidR="00734187" w:rsidRDefault="00734187">
                    <w:pPr>
                      <w:spacing w:before="25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2052" type="#_x0000_t202" style="position:absolute;left:8383;top:2820;width:935;height:200" filled="f" stroked="f">
              <v:textbox inset="0,0,0,0">
                <w:txbxContent>
                  <w:p w:rsidR="00734187" w:rsidRDefault="00734187">
                    <w:pPr>
                      <w:tabs>
                        <w:tab w:val="left" w:pos="914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88888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  <w:u w:val="single" w:color="888888"/>
                      </w:rPr>
                      <w:tab/>
                    </w:r>
                  </w:p>
                </w:txbxContent>
              </v:textbox>
            </v:shape>
            <v:shape id="_x0000_s2051" type="#_x0000_t202" style="position:absolute;left:9734;top:2097;width:424;height:923" filled="f" stroked="f">
              <v:textbox inset="0,0,0,0">
                <w:txbxContent>
                  <w:p w:rsidR="00734187" w:rsidRDefault="00734187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</w:t>
                    </w:r>
                  </w:p>
                  <w:p w:rsidR="00734187" w:rsidRDefault="00734187">
                    <w:pPr>
                      <w:spacing w:before="11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2022</w:t>
                    </w:r>
                  </w:p>
                  <w:p w:rsidR="00734187" w:rsidRDefault="00734187">
                    <w:pPr>
                      <w:spacing w:before="117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1AAD" w:rsidRDefault="00734187">
      <w:pPr>
        <w:pStyle w:val="a3"/>
        <w:spacing w:before="49" w:line="360" w:lineRule="auto"/>
        <w:ind w:left="257" w:right="220"/>
        <w:jc w:val="both"/>
      </w:pPr>
      <w:r>
        <w:t>Анализ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физику.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биологию. За последние три года</w:t>
      </w:r>
      <w:r>
        <w:rPr>
          <w:spacing w:val="1"/>
        </w:rPr>
        <w:t xml:space="preserve"> </w:t>
      </w:r>
      <w:r>
        <w:t>два ученика выбрали сдавать информатику. Для</w:t>
      </w:r>
      <w:r>
        <w:rPr>
          <w:spacing w:val="1"/>
        </w:rPr>
        <w:t xml:space="preserve"> </w:t>
      </w:r>
      <w:r>
        <w:t>нашего региона это</w:t>
      </w:r>
      <w:r>
        <w:rPr>
          <w:spacing w:val="-3"/>
        </w:rPr>
        <w:t xml:space="preserve"> </w:t>
      </w:r>
      <w:r>
        <w:t>актуальное направление.</w:t>
      </w:r>
    </w:p>
    <w:p w:rsidR="00911AAD" w:rsidRDefault="00911AAD">
      <w:pPr>
        <w:spacing w:line="360" w:lineRule="auto"/>
        <w:jc w:val="both"/>
        <w:sectPr w:rsidR="00911AAD">
          <w:pgSz w:w="11910" w:h="16840"/>
          <w:pgMar w:top="620" w:right="340" w:bottom="980" w:left="1020" w:header="0" w:footer="782" w:gutter="0"/>
          <w:cols w:space="720"/>
        </w:sectPr>
      </w:pPr>
    </w:p>
    <w:p w:rsidR="00911AAD" w:rsidRDefault="00734187">
      <w:pPr>
        <w:pStyle w:val="a3"/>
        <w:spacing w:before="62"/>
        <w:ind w:left="980" w:right="952"/>
        <w:jc w:val="center"/>
      </w:pPr>
      <w:r>
        <w:lastRenderedPageBreak/>
        <w:t>Динамика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</w:p>
    <w:p w:rsidR="00911AAD" w:rsidRDefault="00911AAD">
      <w:pPr>
        <w:pStyle w:val="a3"/>
        <w:rPr>
          <w:sz w:val="20"/>
        </w:rPr>
      </w:pPr>
    </w:p>
    <w:p w:rsidR="00911AAD" w:rsidRDefault="00911AAD">
      <w:pPr>
        <w:pStyle w:val="a3"/>
        <w:rPr>
          <w:sz w:val="20"/>
        </w:rPr>
      </w:pPr>
    </w:p>
    <w:p w:rsidR="00911AAD" w:rsidRDefault="00911AAD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31"/>
        <w:gridCol w:w="1781"/>
        <w:gridCol w:w="1781"/>
        <w:gridCol w:w="1782"/>
        <w:gridCol w:w="1643"/>
      </w:tblGrid>
      <w:tr w:rsidR="00B819E5">
        <w:trPr>
          <w:trHeight w:val="1103"/>
        </w:trPr>
        <w:tc>
          <w:tcPr>
            <w:tcW w:w="540" w:type="dxa"/>
          </w:tcPr>
          <w:p w:rsidR="00B819E5" w:rsidRDefault="00B819E5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B819E5" w:rsidRDefault="00B819E5">
            <w:pPr>
              <w:pStyle w:val="TableParagraph"/>
              <w:ind w:right="79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31" w:type="dxa"/>
          </w:tcPr>
          <w:p w:rsidR="00B819E5" w:rsidRDefault="00B819E5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B819E5" w:rsidRDefault="00B819E5">
            <w:pPr>
              <w:pStyle w:val="TableParagraph"/>
              <w:ind w:right="26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781" w:type="dxa"/>
          </w:tcPr>
          <w:p w:rsidR="00B819E5" w:rsidRDefault="00B819E5" w:rsidP="00F32C5D">
            <w:pPr>
              <w:pStyle w:val="TableParagraph"/>
              <w:spacing w:before="4"/>
              <w:ind w:left="0"/>
              <w:jc w:val="left"/>
              <w:rPr>
                <w:sz w:val="35"/>
              </w:rPr>
            </w:pPr>
          </w:p>
          <w:p w:rsidR="00B819E5" w:rsidRDefault="00B819E5" w:rsidP="00F32C5D">
            <w:pPr>
              <w:pStyle w:val="TableParagraph"/>
              <w:ind w:left="630" w:right="62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781" w:type="dxa"/>
          </w:tcPr>
          <w:p w:rsidR="00B819E5" w:rsidRDefault="00B819E5" w:rsidP="00F32C5D">
            <w:pPr>
              <w:pStyle w:val="TableParagraph"/>
              <w:spacing w:before="4"/>
              <w:ind w:left="0"/>
              <w:jc w:val="left"/>
              <w:rPr>
                <w:sz w:val="35"/>
              </w:rPr>
            </w:pPr>
          </w:p>
          <w:p w:rsidR="00B819E5" w:rsidRDefault="00B819E5" w:rsidP="00F32C5D">
            <w:pPr>
              <w:pStyle w:val="TableParagraph"/>
              <w:ind w:left="630" w:right="62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82" w:type="dxa"/>
          </w:tcPr>
          <w:p w:rsidR="00B819E5" w:rsidRDefault="00B819E5">
            <w:pPr>
              <w:pStyle w:val="TableParagraph"/>
              <w:spacing w:before="4"/>
              <w:ind w:left="0"/>
              <w:jc w:val="left"/>
              <w:rPr>
                <w:sz w:val="35"/>
              </w:rPr>
            </w:pPr>
          </w:p>
          <w:p w:rsidR="00B819E5" w:rsidRDefault="00B819E5" w:rsidP="00B819E5">
            <w:pPr>
              <w:pStyle w:val="TableParagraph"/>
              <w:ind w:left="630" w:right="621"/>
              <w:rPr>
                <w:sz w:val="24"/>
              </w:rPr>
            </w:pPr>
            <w:r>
              <w:rPr>
                <w:sz w:val="24"/>
              </w:rPr>
              <w:t>2024</w:t>
            </w:r>
            <w:bookmarkStart w:id="0" w:name="_GoBack"/>
            <w:bookmarkEnd w:id="0"/>
          </w:p>
        </w:tc>
        <w:tc>
          <w:tcPr>
            <w:tcW w:w="1643" w:type="dxa"/>
          </w:tcPr>
          <w:p w:rsidR="00B819E5" w:rsidRDefault="00B819E5">
            <w:pPr>
              <w:pStyle w:val="TableParagraph"/>
              <w:ind w:left="147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предыдущим</w:t>
            </w:r>
            <w:proofErr w:type="gramEnd"/>
          </w:p>
          <w:p w:rsidR="00B819E5" w:rsidRDefault="00B819E5">
            <w:pPr>
              <w:pStyle w:val="TableParagraph"/>
              <w:spacing w:line="264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годом)</w:t>
            </w:r>
          </w:p>
        </w:tc>
      </w:tr>
      <w:tr w:rsidR="00911AAD">
        <w:trPr>
          <w:trHeight w:val="318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1" w:type="dxa"/>
          </w:tcPr>
          <w:p w:rsidR="00911AAD" w:rsidRDefault="00734187">
            <w:pPr>
              <w:pStyle w:val="TableParagraph"/>
              <w:spacing w:before="13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627" w:right="621"/>
              <w:rPr>
                <w:sz w:val="24"/>
              </w:rPr>
            </w:pPr>
            <w:r>
              <w:rPr>
                <w:sz w:val="24"/>
              </w:rPr>
              <w:t>41,2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  <w:tc>
          <w:tcPr>
            <w:tcW w:w="1782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48,4</w:t>
            </w:r>
          </w:p>
        </w:tc>
        <w:tc>
          <w:tcPr>
            <w:tcW w:w="1643" w:type="dxa"/>
          </w:tcPr>
          <w:p w:rsidR="00911AAD" w:rsidRDefault="00734187">
            <w:pPr>
              <w:pStyle w:val="TableParagraph"/>
              <w:spacing w:line="268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11AAD">
        <w:trPr>
          <w:trHeight w:val="316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1" w:type="dxa"/>
          </w:tcPr>
          <w:p w:rsidR="00911AAD" w:rsidRDefault="00734187">
            <w:pPr>
              <w:pStyle w:val="TableParagraph"/>
              <w:spacing w:before="11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2" w:type="dxa"/>
          </w:tcPr>
          <w:p w:rsidR="00911AAD" w:rsidRDefault="00734187">
            <w:pPr>
              <w:pStyle w:val="TableParagraph"/>
              <w:spacing w:before="11"/>
              <w:ind w:left="628" w:right="621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1643" w:type="dxa"/>
          </w:tcPr>
          <w:p w:rsidR="00911AAD" w:rsidRDefault="00911A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11AAD">
        <w:trPr>
          <w:trHeight w:val="316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1" w:type="dxa"/>
          </w:tcPr>
          <w:p w:rsidR="00911AAD" w:rsidRDefault="00734187">
            <w:pPr>
              <w:pStyle w:val="TableParagraph"/>
              <w:spacing w:before="13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2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643" w:type="dxa"/>
          </w:tcPr>
          <w:p w:rsidR="00911AAD" w:rsidRDefault="00911A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11AAD">
        <w:trPr>
          <w:trHeight w:val="318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1" w:type="dxa"/>
          </w:tcPr>
          <w:p w:rsidR="00911AAD" w:rsidRDefault="00734187">
            <w:pPr>
              <w:pStyle w:val="TableParagraph"/>
              <w:spacing w:before="13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1782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44,0</w:t>
            </w:r>
          </w:p>
        </w:tc>
        <w:tc>
          <w:tcPr>
            <w:tcW w:w="1643" w:type="dxa"/>
          </w:tcPr>
          <w:p w:rsidR="00911AAD" w:rsidRDefault="00734187">
            <w:pPr>
              <w:pStyle w:val="TableParagraph"/>
              <w:spacing w:line="270" w:lineRule="exact"/>
              <w:ind w:left="77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11AAD">
        <w:trPr>
          <w:trHeight w:val="316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31" w:type="dxa"/>
          </w:tcPr>
          <w:p w:rsidR="00911AAD" w:rsidRDefault="00734187">
            <w:pPr>
              <w:pStyle w:val="TableParagraph"/>
              <w:spacing w:before="13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627" w:right="621"/>
              <w:rPr>
                <w:sz w:val="24"/>
              </w:rPr>
            </w:pPr>
            <w:r>
              <w:rPr>
                <w:sz w:val="24"/>
              </w:rPr>
              <w:t>80,5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68,0</w:t>
            </w:r>
          </w:p>
        </w:tc>
        <w:tc>
          <w:tcPr>
            <w:tcW w:w="1782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643" w:type="dxa"/>
          </w:tcPr>
          <w:p w:rsidR="00911AAD" w:rsidRDefault="00734187">
            <w:pPr>
              <w:pStyle w:val="TableParagraph"/>
              <w:spacing w:line="268" w:lineRule="exact"/>
              <w:ind w:left="77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11AAD">
        <w:trPr>
          <w:trHeight w:val="319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31" w:type="dxa"/>
          </w:tcPr>
          <w:p w:rsidR="00911AAD" w:rsidRDefault="00734187">
            <w:pPr>
              <w:pStyle w:val="TableParagraph"/>
              <w:spacing w:before="13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2" w:type="dxa"/>
          </w:tcPr>
          <w:p w:rsidR="00911AAD" w:rsidRDefault="007341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3" w:type="dxa"/>
          </w:tcPr>
          <w:p w:rsidR="00911AAD" w:rsidRDefault="00911A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11AAD">
        <w:trPr>
          <w:trHeight w:val="316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1" w:type="dxa"/>
          </w:tcPr>
          <w:p w:rsidR="00911AAD" w:rsidRDefault="00734187">
            <w:pPr>
              <w:pStyle w:val="TableParagraph"/>
              <w:spacing w:before="11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1"/>
              <w:ind w:left="627" w:right="621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1"/>
              <w:ind w:left="628" w:right="621"/>
              <w:rPr>
                <w:sz w:val="24"/>
              </w:rPr>
            </w:pPr>
            <w:r>
              <w:rPr>
                <w:sz w:val="24"/>
              </w:rPr>
              <w:t>66,2</w:t>
            </w:r>
          </w:p>
        </w:tc>
        <w:tc>
          <w:tcPr>
            <w:tcW w:w="1782" w:type="dxa"/>
          </w:tcPr>
          <w:p w:rsidR="00911AAD" w:rsidRDefault="00734187">
            <w:pPr>
              <w:pStyle w:val="TableParagraph"/>
              <w:spacing w:before="11"/>
              <w:ind w:left="628" w:right="621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1643" w:type="dxa"/>
          </w:tcPr>
          <w:p w:rsidR="00911AAD" w:rsidRDefault="00734187">
            <w:pPr>
              <w:pStyle w:val="TableParagraph"/>
              <w:spacing w:line="268" w:lineRule="exact"/>
              <w:ind w:left="77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11AAD">
        <w:trPr>
          <w:trHeight w:val="316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1" w:type="dxa"/>
          </w:tcPr>
          <w:p w:rsidR="00911AAD" w:rsidRDefault="00734187">
            <w:pPr>
              <w:pStyle w:val="TableParagraph"/>
              <w:spacing w:before="13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627" w:right="621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82,0</w:t>
            </w:r>
          </w:p>
        </w:tc>
        <w:tc>
          <w:tcPr>
            <w:tcW w:w="1782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1643" w:type="dxa"/>
          </w:tcPr>
          <w:p w:rsidR="00911AAD" w:rsidRDefault="00734187">
            <w:pPr>
              <w:pStyle w:val="TableParagraph"/>
              <w:spacing w:line="268" w:lineRule="exact"/>
              <w:ind w:left="77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11AAD">
        <w:trPr>
          <w:trHeight w:val="318"/>
        </w:trPr>
        <w:tc>
          <w:tcPr>
            <w:tcW w:w="540" w:type="dxa"/>
          </w:tcPr>
          <w:p w:rsidR="00911AAD" w:rsidRDefault="00734187"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31" w:type="dxa"/>
          </w:tcPr>
          <w:p w:rsidR="00911AAD" w:rsidRDefault="00734187">
            <w:pPr>
              <w:pStyle w:val="TableParagraph"/>
              <w:spacing w:before="13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627" w:right="621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1781" w:type="dxa"/>
          </w:tcPr>
          <w:p w:rsidR="00911AAD" w:rsidRDefault="00734187">
            <w:pPr>
              <w:pStyle w:val="TableParagraph"/>
              <w:spacing w:before="13"/>
              <w:ind w:left="628" w:right="621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782" w:type="dxa"/>
          </w:tcPr>
          <w:p w:rsidR="00911AAD" w:rsidRDefault="007341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3" w:type="dxa"/>
          </w:tcPr>
          <w:p w:rsidR="00911AAD" w:rsidRDefault="00911A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911AAD" w:rsidRDefault="00911AAD">
      <w:pPr>
        <w:pStyle w:val="a3"/>
        <w:spacing w:before="7"/>
        <w:rPr>
          <w:sz w:val="19"/>
        </w:rPr>
      </w:pPr>
    </w:p>
    <w:p w:rsidR="00911AAD" w:rsidRDefault="00734187">
      <w:pPr>
        <w:pStyle w:val="a3"/>
        <w:spacing w:before="89" w:line="360" w:lineRule="auto"/>
        <w:ind w:left="682" w:right="221"/>
        <w:jc w:val="both"/>
      </w:pPr>
      <w:r>
        <w:t>В</w:t>
      </w:r>
      <w:r>
        <w:rPr>
          <w:spacing w:val="1"/>
        </w:rPr>
        <w:t xml:space="preserve"> </w:t>
      </w:r>
      <w:r w:rsidR="00F7027E">
        <w:t>2024</w:t>
      </w:r>
      <w:r>
        <w:rPr>
          <w:spacing w:val="1"/>
        </w:rPr>
        <w:t xml:space="preserve"> </w:t>
      </w:r>
      <w:r>
        <w:t>году по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балла по сравнение с</w:t>
      </w:r>
      <w:r>
        <w:rPr>
          <w:spacing w:val="-1"/>
        </w:rPr>
        <w:t xml:space="preserve"> </w:t>
      </w:r>
      <w:r w:rsidR="00F7027E">
        <w:t>2023</w:t>
      </w:r>
      <w:r>
        <w:rPr>
          <w:spacing w:val="1"/>
        </w:rPr>
        <w:t xml:space="preserve"> </w:t>
      </w:r>
      <w:r>
        <w:t>годом.</w:t>
      </w:r>
    </w:p>
    <w:p w:rsidR="00911AAD" w:rsidRDefault="00911AAD">
      <w:pPr>
        <w:pStyle w:val="a3"/>
        <w:rPr>
          <w:sz w:val="42"/>
        </w:rPr>
      </w:pPr>
    </w:p>
    <w:p w:rsidR="00911AAD" w:rsidRDefault="00734187">
      <w:pPr>
        <w:pStyle w:val="a3"/>
        <w:spacing w:before="1" w:line="360" w:lineRule="auto"/>
        <w:ind w:left="682" w:right="224"/>
        <w:jc w:val="both"/>
      </w:pPr>
      <w:r>
        <w:t>Наличие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набравших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сказалось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достижении</w:t>
      </w:r>
      <w:proofErr w:type="gramEnd"/>
      <w:r>
        <w:rPr>
          <w:spacing w:val="1"/>
        </w:rPr>
        <w:t xml:space="preserve"> </w:t>
      </w:r>
      <w:r>
        <w:t>необходимого качества подготовки выпускников с низким стартовым 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нуждающихся в</w:t>
      </w:r>
      <w:r>
        <w:rPr>
          <w:spacing w:val="-2"/>
        </w:rPr>
        <w:t xml:space="preserve"> </w:t>
      </w:r>
      <w:r>
        <w:t>усиленном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контроле.</w:t>
      </w:r>
    </w:p>
    <w:p w:rsidR="00911AAD" w:rsidRDefault="00911AAD">
      <w:pPr>
        <w:pStyle w:val="a3"/>
        <w:spacing w:before="1"/>
        <w:rPr>
          <w:sz w:val="24"/>
        </w:rPr>
      </w:pPr>
    </w:p>
    <w:p w:rsidR="00911AAD" w:rsidRDefault="00734187">
      <w:pPr>
        <w:pStyle w:val="1"/>
        <w:ind w:left="682"/>
        <w:jc w:val="both"/>
        <w:rPr>
          <w:b w:val="0"/>
        </w:rPr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</w:t>
      </w:r>
      <w:r>
        <w:rPr>
          <w:b w:val="0"/>
        </w:rPr>
        <w:t>:</w:t>
      </w:r>
    </w:p>
    <w:p w:rsidR="00911AAD" w:rsidRDefault="00911AAD">
      <w:pPr>
        <w:pStyle w:val="a3"/>
        <w:spacing w:before="7"/>
        <w:rPr>
          <w:sz w:val="24"/>
        </w:rPr>
      </w:pPr>
    </w:p>
    <w:p w:rsidR="00911AAD" w:rsidRDefault="00734187">
      <w:pPr>
        <w:pStyle w:val="a4"/>
        <w:numPr>
          <w:ilvl w:val="0"/>
          <w:numId w:val="3"/>
        </w:numPr>
        <w:tabs>
          <w:tab w:val="left" w:pos="1390"/>
        </w:tabs>
        <w:spacing w:line="357" w:lineRule="auto"/>
        <w:ind w:right="224" w:firstLine="854"/>
        <w:rPr>
          <w:sz w:val="28"/>
        </w:rPr>
      </w:pPr>
      <w:r>
        <w:rPr>
          <w:sz w:val="28"/>
        </w:rPr>
        <w:t>В преподавании обществоведческого курса следует повысить внимание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тем необходимо проанализировать, как то или иное 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трактуется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УМК,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использованию.</w:t>
      </w:r>
    </w:p>
    <w:p w:rsidR="00911AAD" w:rsidRDefault="00734187">
      <w:pPr>
        <w:pStyle w:val="a4"/>
        <w:numPr>
          <w:ilvl w:val="0"/>
          <w:numId w:val="3"/>
        </w:numPr>
        <w:tabs>
          <w:tab w:val="left" w:pos="1390"/>
        </w:tabs>
        <w:spacing w:before="3" w:line="357" w:lineRule="auto"/>
        <w:ind w:right="222" w:firstLine="854"/>
        <w:rPr>
          <w:sz w:val="28"/>
        </w:rPr>
      </w:pPr>
      <w:r>
        <w:rPr>
          <w:sz w:val="28"/>
        </w:rPr>
        <w:t>Успешная сдача экзамена по обществознанию зависит от того, 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</w:t>
      </w:r>
      <w:r>
        <w:rPr>
          <w:spacing w:val="20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90"/>
          <w:sz w:val="28"/>
        </w:rPr>
        <w:t xml:space="preserve"> </w:t>
      </w:r>
      <w:r>
        <w:rPr>
          <w:sz w:val="28"/>
        </w:rPr>
        <w:t>выпускника,</w:t>
      </w:r>
      <w:r>
        <w:rPr>
          <w:spacing w:val="90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ли</w:t>
      </w:r>
      <w:r>
        <w:rPr>
          <w:spacing w:val="91"/>
          <w:sz w:val="28"/>
        </w:rPr>
        <w:t xml:space="preserve"> </w:t>
      </w:r>
      <w:r>
        <w:rPr>
          <w:sz w:val="28"/>
        </w:rPr>
        <w:t>он тем,</w:t>
      </w:r>
      <w:r>
        <w:rPr>
          <w:spacing w:val="90"/>
          <w:sz w:val="28"/>
        </w:rPr>
        <w:t xml:space="preserve"> </w:t>
      </w:r>
      <w:r>
        <w:rPr>
          <w:sz w:val="28"/>
        </w:rPr>
        <w:t>что</w:t>
      </w:r>
      <w:r>
        <w:rPr>
          <w:spacing w:val="90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68"/>
          <w:sz w:val="28"/>
        </w:rPr>
        <w:t xml:space="preserve"> </w:t>
      </w:r>
      <w:r>
        <w:rPr>
          <w:sz w:val="28"/>
        </w:rPr>
        <w:t>и в мире, старается ли следить за событиями, умеет ли анализировать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0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учебника.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этого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911AAD" w:rsidRDefault="00911AAD">
      <w:pPr>
        <w:spacing w:line="357" w:lineRule="auto"/>
        <w:jc w:val="both"/>
        <w:rPr>
          <w:sz w:val="28"/>
        </w:rPr>
        <w:sectPr w:rsidR="00911AAD">
          <w:pgSz w:w="11910" w:h="16840"/>
          <w:pgMar w:top="620" w:right="340" w:bottom="980" w:left="1020" w:header="0" w:footer="782" w:gutter="0"/>
          <w:cols w:space="720"/>
        </w:sectPr>
      </w:pPr>
    </w:p>
    <w:p w:rsidR="00911AAD" w:rsidRDefault="00734187">
      <w:pPr>
        <w:pStyle w:val="a3"/>
        <w:spacing w:before="62" w:line="362" w:lineRule="auto"/>
        <w:ind w:left="254" w:right="228"/>
        <w:jc w:val="both"/>
      </w:pPr>
      <w:proofErr w:type="gramStart"/>
      <w:r>
        <w:lastRenderedPageBreak/>
        <w:t>которых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действительности.</w:t>
      </w:r>
    </w:p>
    <w:p w:rsidR="00911AAD" w:rsidRDefault="00734187">
      <w:pPr>
        <w:pStyle w:val="a4"/>
        <w:numPr>
          <w:ilvl w:val="0"/>
          <w:numId w:val="3"/>
        </w:numPr>
        <w:tabs>
          <w:tab w:val="left" w:pos="1390"/>
        </w:tabs>
        <w:spacing w:line="357" w:lineRule="auto"/>
        <w:ind w:right="221" w:firstLine="854"/>
        <w:rPr>
          <w:sz w:val="28"/>
        </w:rPr>
      </w:pPr>
      <w:r>
        <w:rPr>
          <w:sz w:val="28"/>
        </w:rPr>
        <w:t>При подготовке к экзамену необходимо обратить внимание на 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911AAD" w:rsidRDefault="00734187">
      <w:pPr>
        <w:pStyle w:val="a4"/>
        <w:numPr>
          <w:ilvl w:val="0"/>
          <w:numId w:val="3"/>
        </w:numPr>
        <w:tabs>
          <w:tab w:val="left" w:pos="1390"/>
        </w:tabs>
        <w:spacing w:line="352" w:lineRule="auto"/>
        <w:ind w:firstLine="854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911AAD" w:rsidRDefault="00734187">
      <w:pPr>
        <w:pStyle w:val="a4"/>
        <w:numPr>
          <w:ilvl w:val="0"/>
          <w:numId w:val="3"/>
        </w:numPr>
        <w:tabs>
          <w:tab w:val="left" w:pos="1390"/>
        </w:tabs>
        <w:spacing w:before="5" w:line="357" w:lineRule="auto"/>
        <w:ind w:right="219" w:firstLine="854"/>
        <w:rPr>
          <w:sz w:val="28"/>
        </w:rPr>
      </w:pPr>
      <w:r>
        <w:rPr>
          <w:sz w:val="28"/>
        </w:rPr>
        <w:t>Обществознание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70"/>
          <w:sz w:val="28"/>
        </w:rPr>
        <w:t xml:space="preserve"> </w:t>
      </w:r>
      <w:r>
        <w:rPr>
          <w:sz w:val="28"/>
        </w:rPr>
        <w:t>наук</w:t>
      </w:r>
      <w:r>
        <w:rPr>
          <w:spacing w:val="70"/>
          <w:sz w:val="28"/>
        </w:rPr>
        <w:t xml:space="preserve"> </w:t>
      </w:r>
      <w:r>
        <w:rPr>
          <w:sz w:val="28"/>
        </w:rPr>
        <w:t>и предметов.</w:t>
      </w:r>
      <w:r>
        <w:rPr>
          <w:spacing w:val="70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 забыть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важное,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пройденному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 каким бы объемным он не был, и ситуация этого года показала, 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911AAD" w:rsidRDefault="00734187">
      <w:pPr>
        <w:pStyle w:val="a4"/>
        <w:numPr>
          <w:ilvl w:val="0"/>
          <w:numId w:val="3"/>
        </w:numPr>
        <w:tabs>
          <w:tab w:val="left" w:pos="1390"/>
        </w:tabs>
        <w:spacing w:before="6" w:line="355" w:lineRule="auto"/>
        <w:ind w:firstLine="854"/>
        <w:rPr>
          <w:sz w:val="28"/>
        </w:rPr>
      </w:pPr>
      <w:r>
        <w:rPr>
          <w:sz w:val="28"/>
        </w:rPr>
        <w:t>Систематические диагностические работы позволят выявить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«пробелов»,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как 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 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911AAD" w:rsidRDefault="00911AAD">
      <w:pPr>
        <w:pStyle w:val="a3"/>
        <w:rPr>
          <w:sz w:val="30"/>
        </w:rPr>
      </w:pPr>
    </w:p>
    <w:p w:rsidR="00911AAD" w:rsidRDefault="00911AAD">
      <w:pPr>
        <w:pStyle w:val="a3"/>
        <w:spacing w:before="9"/>
        <w:rPr>
          <w:sz w:val="42"/>
        </w:rPr>
      </w:pPr>
    </w:p>
    <w:p w:rsidR="00911AAD" w:rsidRDefault="00F7027E">
      <w:pPr>
        <w:pStyle w:val="a3"/>
        <w:spacing w:line="360" w:lineRule="auto"/>
        <w:ind w:left="257" w:right="221"/>
        <w:jc w:val="both"/>
      </w:pPr>
      <w:r>
        <w:t>В связи с введением в 2024</w:t>
      </w:r>
      <w:r w:rsidR="00734187">
        <w:t xml:space="preserve"> году по </w:t>
      </w:r>
      <w:r w:rsidR="00734187">
        <w:rPr>
          <w:b/>
        </w:rPr>
        <w:t xml:space="preserve">физике </w:t>
      </w:r>
      <w:r w:rsidR="00734187">
        <w:t>новой, более сложной модели КИМ, в</w:t>
      </w:r>
      <w:r w:rsidR="00734187">
        <w:rPr>
          <w:spacing w:val="1"/>
        </w:rPr>
        <w:t xml:space="preserve"> </w:t>
      </w:r>
      <w:r w:rsidR="00734187">
        <w:t>которой</w:t>
      </w:r>
      <w:r w:rsidR="00734187">
        <w:rPr>
          <w:spacing w:val="1"/>
        </w:rPr>
        <w:t xml:space="preserve"> </w:t>
      </w:r>
      <w:r w:rsidR="00734187">
        <w:t>увеличилось</w:t>
      </w:r>
      <w:r w:rsidR="00734187">
        <w:rPr>
          <w:spacing w:val="1"/>
        </w:rPr>
        <w:t xml:space="preserve"> </w:t>
      </w:r>
      <w:r w:rsidR="00734187">
        <w:t>количество</w:t>
      </w:r>
      <w:r w:rsidR="00734187">
        <w:rPr>
          <w:spacing w:val="1"/>
        </w:rPr>
        <w:t xml:space="preserve"> </w:t>
      </w:r>
      <w:r w:rsidR="00734187">
        <w:t>заданий</w:t>
      </w:r>
      <w:r w:rsidR="00734187">
        <w:rPr>
          <w:spacing w:val="1"/>
        </w:rPr>
        <w:t xml:space="preserve"> </w:t>
      </w:r>
      <w:r w:rsidR="00734187">
        <w:t>с</w:t>
      </w:r>
      <w:r w:rsidR="00734187">
        <w:rPr>
          <w:spacing w:val="1"/>
        </w:rPr>
        <w:t xml:space="preserve"> </w:t>
      </w:r>
      <w:r w:rsidR="00734187">
        <w:t>развернутым</w:t>
      </w:r>
      <w:r w:rsidR="00734187">
        <w:rPr>
          <w:spacing w:val="1"/>
        </w:rPr>
        <w:t xml:space="preserve"> </w:t>
      </w:r>
      <w:r w:rsidR="00734187">
        <w:t>ответом,</w:t>
      </w:r>
      <w:r w:rsidR="00734187">
        <w:rPr>
          <w:spacing w:val="1"/>
        </w:rPr>
        <w:t xml:space="preserve"> </w:t>
      </w:r>
      <w:r w:rsidR="00734187">
        <w:t>введены</w:t>
      </w:r>
      <w:r w:rsidR="00734187">
        <w:rPr>
          <w:spacing w:val="1"/>
        </w:rPr>
        <w:t xml:space="preserve"> </w:t>
      </w:r>
      <w:proofErr w:type="spellStart"/>
      <w:r w:rsidR="00734187">
        <w:t>мультитемные</w:t>
      </w:r>
      <w:proofErr w:type="spellEnd"/>
      <w:r w:rsidR="00734187">
        <w:t xml:space="preserve"> задания 1 и 2, задания с выбором правильных ответов не содержат</w:t>
      </w:r>
      <w:r w:rsidR="00734187">
        <w:rPr>
          <w:spacing w:val="1"/>
        </w:rPr>
        <w:t xml:space="preserve"> </w:t>
      </w:r>
      <w:r w:rsidR="00734187">
        <w:t>данных</w:t>
      </w:r>
      <w:r w:rsidR="00734187">
        <w:rPr>
          <w:spacing w:val="1"/>
        </w:rPr>
        <w:t xml:space="preserve"> </w:t>
      </w:r>
      <w:r w:rsidR="00734187">
        <w:t>о</w:t>
      </w:r>
      <w:r w:rsidR="00734187">
        <w:rPr>
          <w:spacing w:val="1"/>
        </w:rPr>
        <w:t xml:space="preserve"> </w:t>
      </w:r>
      <w:r w:rsidR="00734187">
        <w:t>количестве</w:t>
      </w:r>
      <w:r w:rsidR="00734187">
        <w:rPr>
          <w:spacing w:val="1"/>
        </w:rPr>
        <w:t xml:space="preserve"> </w:t>
      </w:r>
      <w:r w:rsidR="00734187">
        <w:t>этих</w:t>
      </w:r>
      <w:r w:rsidR="00734187">
        <w:rPr>
          <w:spacing w:val="1"/>
        </w:rPr>
        <w:t xml:space="preserve"> </w:t>
      </w:r>
      <w:r w:rsidR="00734187">
        <w:t>ответов,</w:t>
      </w:r>
      <w:r w:rsidR="00734187">
        <w:rPr>
          <w:spacing w:val="1"/>
        </w:rPr>
        <w:t xml:space="preserve"> </w:t>
      </w:r>
      <w:r w:rsidR="00734187">
        <w:t>и</w:t>
      </w:r>
      <w:r w:rsidR="00734187">
        <w:rPr>
          <w:spacing w:val="1"/>
        </w:rPr>
        <w:t xml:space="preserve"> </w:t>
      </w:r>
      <w:r w:rsidR="00734187">
        <w:t>отсутствует</w:t>
      </w:r>
      <w:r w:rsidR="00734187">
        <w:rPr>
          <w:spacing w:val="1"/>
        </w:rPr>
        <w:t xml:space="preserve"> </w:t>
      </w:r>
      <w:r w:rsidR="00734187">
        <w:t>ряд</w:t>
      </w:r>
      <w:r w:rsidR="00734187">
        <w:rPr>
          <w:spacing w:val="1"/>
        </w:rPr>
        <w:t xml:space="preserve"> </w:t>
      </w:r>
      <w:r w:rsidR="00734187">
        <w:t>традиционных</w:t>
      </w:r>
      <w:r w:rsidR="00734187">
        <w:rPr>
          <w:spacing w:val="1"/>
        </w:rPr>
        <w:t xml:space="preserve"> </w:t>
      </w:r>
      <w:r w:rsidR="00734187">
        <w:t>заданий</w:t>
      </w:r>
      <w:r w:rsidR="00734187">
        <w:rPr>
          <w:spacing w:val="1"/>
        </w:rPr>
        <w:t xml:space="preserve"> </w:t>
      </w:r>
      <w:r w:rsidR="00734187">
        <w:t>базового уровня. Но это не привело к понижению среднего балла по предмету по</w:t>
      </w:r>
      <w:r w:rsidR="00734187">
        <w:rPr>
          <w:spacing w:val="1"/>
        </w:rPr>
        <w:t xml:space="preserve"> </w:t>
      </w:r>
      <w:r w:rsidR="00734187">
        <w:t>сравнению</w:t>
      </w:r>
      <w:r w:rsidR="00734187">
        <w:rPr>
          <w:spacing w:val="-2"/>
        </w:rPr>
        <w:t xml:space="preserve"> </w:t>
      </w:r>
      <w:r w:rsidR="00734187">
        <w:t>с</w:t>
      </w:r>
      <w:r w:rsidR="00734187">
        <w:rPr>
          <w:spacing w:val="-1"/>
        </w:rPr>
        <w:t xml:space="preserve"> </w:t>
      </w:r>
      <w:r w:rsidR="00734187">
        <w:t>прошлым годом.</w:t>
      </w:r>
    </w:p>
    <w:p w:rsidR="00911AAD" w:rsidRDefault="00734187">
      <w:pPr>
        <w:pStyle w:val="a3"/>
        <w:spacing w:line="360" w:lineRule="auto"/>
        <w:ind w:left="254" w:right="414" w:firstLine="710"/>
        <w:rPr>
          <w:b/>
        </w:rPr>
      </w:pPr>
      <w:r>
        <w:t>Рекомендуется</w:t>
      </w:r>
      <w:r>
        <w:rPr>
          <w:spacing w:val="39"/>
        </w:rPr>
        <w:t xml:space="preserve"> </w:t>
      </w:r>
      <w:r>
        <w:t>организовать</w:t>
      </w:r>
      <w:r>
        <w:rPr>
          <w:spacing w:val="37"/>
        </w:rPr>
        <w:t xml:space="preserve"> </w:t>
      </w:r>
      <w:r>
        <w:t>обсуждение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методических</w:t>
      </w:r>
      <w:r>
        <w:rPr>
          <w:spacing w:val="38"/>
        </w:rPr>
        <w:t xml:space="preserve"> </w:t>
      </w:r>
      <w:r>
        <w:t>объединениях</w:t>
      </w:r>
      <w:r>
        <w:rPr>
          <w:spacing w:val="-67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rPr>
          <w:b/>
        </w:rPr>
        <w:t>физики:</w:t>
      </w:r>
    </w:p>
    <w:p w:rsidR="00911AAD" w:rsidRDefault="00734187">
      <w:pPr>
        <w:pStyle w:val="a3"/>
        <w:spacing w:line="362" w:lineRule="auto"/>
        <w:ind w:left="254" w:right="414" w:firstLine="710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 w:rsidR="00F7027E">
        <w:t>ЕГЭ-2024</w:t>
      </w:r>
      <w:r>
        <w:t>,</w:t>
      </w:r>
      <w:r>
        <w:rPr>
          <w:spacing w:val="3"/>
        </w:rPr>
        <w:t xml:space="preserve"> </w:t>
      </w:r>
      <w:r>
        <w:t>типичных</w:t>
      </w:r>
      <w:r>
        <w:rPr>
          <w:spacing w:val="2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затруднений,</w:t>
      </w:r>
      <w:r>
        <w:rPr>
          <w:spacing w:val="8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 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предмету;</w:t>
      </w:r>
    </w:p>
    <w:p w:rsidR="00911AAD" w:rsidRDefault="00734187">
      <w:pPr>
        <w:pStyle w:val="a3"/>
        <w:tabs>
          <w:tab w:val="left" w:pos="2797"/>
          <w:tab w:val="left" w:pos="5092"/>
          <w:tab w:val="left" w:pos="6913"/>
          <w:tab w:val="left" w:pos="7774"/>
          <w:tab w:val="left" w:pos="8786"/>
          <w:tab w:val="left" w:pos="9803"/>
        </w:tabs>
        <w:spacing w:line="360" w:lineRule="auto"/>
        <w:ind w:left="254" w:right="220" w:firstLine="710"/>
      </w:pPr>
      <w:r>
        <w:t>демоверсия</w:t>
      </w:r>
      <w:r>
        <w:tab/>
        <w:t>измер</w:t>
      </w:r>
      <w:r w:rsidR="00F7027E">
        <w:t>ительных</w:t>
      </w:r>
      <w:r w:rsidR="00F7027E">
        <w:tab/>
        <w:t>материалов</w:t>
      </w:r>
      <w:r w:rsidR="00F7027E">
        <w:tab/>
        <w:t>для</w:t>
      </w:r>
      <w:r w:rsidR="00F7027E">
        <w:tab/>
        <w:t>ГИА</w:t>
      </w:r>
      <w:r w:rsidR="00F7027E">
        <w:tab/>
        <w:t>2025</w:t>
      </w:r>
      <w:r>
        <w:tab/>
      </w:r>
      <w:r>
        <w:rPr>
          <w:spacing w:val="-1"/>
        </w:rPr>
        <w:t>года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 СОО.</w:t>
      </w:r>
    </w:p>
    <w:p w:rsidR="00911AAD" w:rsidRDefault="00911AAD">
      <w:pPr>
        <w:spacing w:line="360" w:lineRule="auto"/>
        <w:sectPr w:rsidR="00911AAD">
          <w:pgSz w:w="11910" w:h="16840"/>
          <w:pgMar w:top="620" w:right="340" w:bottom="980" w:left="1020" w:header="0" w:footer="782" w:gutter="0"/>
          <w:cols w:space="720"/>
        </w:sectPr>
      </w:pPr>
    </w:p>
    <w:p w:rsidR="00911AAD" w:rsidRDefault="00734187">
      <w:pPr>
        <w:pStyle w:val="a3"/>
        <w:spacing w:before="62" w:line="362" w:lineRule="auto"/>
        <w:ind w:left="254" w:firstLine="710"/>
      </w:pPr>
      <w:r>
        <w:lastRenderedPageBreak/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физики определены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повышения квалификации</w:t>
      </w:r>
      <w:r>
        <w:rPr>
          <w:spacing w:val="-3"/>
        </w:rPr>
        <w:t xml:space="preserve"> </w:t>
      </w:r>
      <w:r>
        <w:t>учителей:</w:t>
      </w:r>
    </w:p>
    <w:p w:rsidR="00911AAD" w:rsidRDefault="00734187">
      <w:pPr>
        <w:pStyle w:val="a3"/>
        <w:tabs>
          <w:tab w:val="left" w:pos="2847"/>
          <w:tab w:val="left" w:pos="4487"/>
          <w:tab w:val="left" w:pos="4909"/>
          <w:tab w:val="left" w:pos="6072"/>
          <w:tab w:val="left" w:pos="7710"/>
          <w:tab w:val="left" w:pos="8115"/>
          <w:tab w:val="left" w:pos="8904"/>
          <w:tab w:val="left" w:pos="9465"/>
        </w:tabs>
        <w:spacing w:line="360" w:lineRule="auto"/>
        <w:ind w:left="254" w:right="227" w:firstLine="710"/>
      </w:pPr>
      <w:r>
        <w:t>эффективные</w:t>
      </w:r>
      <w:r>
        <w:tab/>
        <w:t>технологии</w:t>
      </w:r>
      <w:r>
        <w:tab/>
        <w:t>и</w:t>
      </w:r>
      <w:r>
        <w:tab/>
        <w:t>методы</w:t>
      </w:r>
      <w:r>
        <w:tab/>
        <w:t>подготовки</w:t>
      </w:r>
      <w:r>
        <w:tab/>
        <w:t>к</w:t>
      </w:r>
      <w:r>
        <w:tab/>
        <w:t>ЕГЭ</w:t>
      </w:r>
      <w:r>
        <w:tab/>
        <w:t>по</w:t>
      </w:r>
      <w:r>
        <w:tab/>
      </w:r>
      <w:r>
        <w:rPr>
          <w:spacing w:val="-1"/>
        </w:rPr>
        <w:t>физике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низкими</w:t>
      </w:r>
      <w:r>
        <w:rPr>
          <w:spacing w:val="-3"/>
        </w:rPr>
        <w:t xml:space="preserve"> </w:t>
      </w:r>
      <w:r>
        <w:t>результатами;</w:t>
      </w:r>
    </w:p>
    <w:p w:rsidR="00911AAD" w:rsidRDefault="00734187">
      <w:pPr>
        <w:pStyle w:val="a3"/>
        <w:spacing w:line="362" w:lineRule="auto"/>
        <w:ind w:left="257" w:right="3660" w:firstLine="708"/>
      </w:pPr>
      <w:r>
        <w:t>формирование естественнонаучной грамотности;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метапредметных 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911AAD" w:rsidRDefault="00911AAD">
      <w:pPr>
        <w:spacing w:line="362" w:lineRule="auto"/>
        <w:sectPr w:rsidR="00911AAD">
          <w:pgSz w:w="11910" w:h="16840"/>
          <w:pgMar w:top="620" w:right="340" w:bottom="980" w:left="1020" w:header="0" w:footer="782" w:gutter="0"/>
          <w:cols w:space="720"/>
        </w:sectPr>
      </w:pPr>
    </w:p>
    <w:p w:rsidR="00911AAD" w:rsidRDefault="00734187">
      <w:pPr>
        <w:pStyle w:val="1"/>
        <w:spacing w:before="62"/>
        <w:ind w:left="841" w:right="952"/>
        <w:jc w:val="center"/>
      </w:pPr>
      <w:r>
        <w:lastRenderedPageBreak/>
        <w:t>Общие</w:t>
      </w:r>
      <w:r>
        <w:rPr>
          <w:spacing w:val="65"/>
        </w:rPr>
        <w:t xml:space="preserve"> </w:t>
      </w:r>
      <w:r>
        <w:t>рекомендации</w:t>
      </w:r>
    </w:p>
    <w:p w:rsidR="00911AAD" w:rsidRDefault="00911AAD">
      <w:pPr>
        <w:pStyle w:val="a3"/>
        <w:spacing w:before="7"/>
        <w:rPr>
          <w:b/>
          <w:sz w:val="37"/>
        </w:rPr>
      </w:pPr>
    </w:p>
    <w:p w:rsidR="00911AAD" w:rsidRDefault="00734187">
      <w:pPr>
        <w:pStyle w:val="a4"/>
        <w:numPr>
          <w:ilvl w:val="0"/>
          <w:numId w:val="2"/>
        </w:numPr>
        <w:tabs>
          <w:tab w:val="left" w:pos="1095"/>
        </w:tabs>
        <w:spacing w:line="360" w:lineRule="auto"/>
        <w:ind w:right="654" w:firstLine="768"/>
        <w:jc w:val="left"/>
        <w:rPr>
          <w:sz w:val="28"/>
        </w:rPr>
      </w:pPr>
      <w:r>
        <w:rPr>
          <w:sz w:val="28"/>
        </w:rPr>
        <w:t>прове</w:t>
      </w:r>
      <w:r w:rsidR="00F7027E">
        <w:rPr>
          <w:sz w:val="28"/>
        </w:rPr>
        <w:t xml:space="preserve">сти анализ результатов ЕГЭ 2024 </w:t>
      </w:r>
      <w:r>
        <w:rPr>
          <w:sz w:val="28"/>
        </w:rPr>
        <w:t>года, обратив особое внимание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выпускников, не набравших минимальное количество баллов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запасом в</w:t>
      </w:r>
      <w:r>
        <w:rPr>
          <w:spacing w:val="-5"/>
          <w:sz w:val="28"/>
        </w:rPr>
        <w:t xml:space="preserve"> </w:t>
      </w: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911AAD" w:rsidRDefault="00734187">
      <w:pPr>
        <w:pStyle w:val="a3"/>
        <w:spacing w:before="1" w:line="360" w:lineRule="auto"/>
        <w:ind w:left="115" w:right="470"/>
      </w:pPr>
      <w:proofErr w:type="gramStart"/>
      <w:r>
        <w:t>преодолевших</w:t>
      </w:r>
      <w:proofErr w:type="gramEnd"/>
      <w:r>
        <w:t xml:space="preserve"> с запасом в 1-2 балла границу, соответствующую высокому уровню</w:t>
      </w:r>
      <w:r>
        <w:rPr>
          <w:spacing w:val="-67"/>
        </w:rPr>
        <w:t xml:space="preserve"> </w:t>
      </w:r>
      <w:r>
        <w:t>подготовки (81-82</w:t>
      </w:r>
      <w:r>
        <w:rPr>
          <w:spacing w:val="1"/>
        </w:rPr>
        <w:t xml:space="preserve"> </w:t>
      </w:r>
      <w:r>
        <w:t>балла);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before="118" w:line="360" w:lineRule="auto"/>
        <w:ind w:right="226" w:firstLine="707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выпускников;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before="2" w:line="360" w:lineRule="auto"/>
        <w:ind w:firstLine="707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911AAD" w:rsidRDefault="00734187">
      <w:pPr>
        <w:pStyle w:val="a4"/>
        <w:numPr>
          <w:ilvl w:val="0"/>
          <w:numId w:val="2"/>
        </w:numPr>
        <w:tabs>
          <w:tab w:val="left" w:pos="1035"/>
        </w:tabs>
        <w:spacing w:line="321" w:lineRule="exact"/>
        <w:ind w:left="1034" w:right="0"/>
        <w:rPr>
          <w:sz w:val="28"/>
        </w:rPr>
      </w:pPr>
      <w:r>
        <w:rPr>
          <w:sz w:val="28"/>
        </w:rPr>
        <w:t>скорректировать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ГИА;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before="163" w:line="360" w:lineRule="auto"/>
        <w:ind w:right="223" w:firstLine="707"/>
        <w:rPr>
          <w:sz w:val="28"/>
        </w:rPr>
      </w:pPr>
      <w:r>
        <w:rPr>
          <w:sz w:val="28"/>
        </w:rPr>
        <w:t>скорректировать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F7027E">
        <w:rPr>
          <w:sz w:val="28"/>
        </w:rPr>
        <w:t xml:space="preserve">2024-2025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ГИА;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line="360" w:lineRule="auto"/>
        <w:ind w:right="228" w:firstLine="707"/>
        <w:rPr>
          <w:sz w:val="28"/>
        </w:rPr>
      </w:pPr>
      <w:r>
        <w:rPr>
          <w:sz w:val="28"/>
        </w:rPr>
        <w:t>организовать повышение квалификации учителей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дефицитами;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 xml:space="preserve">организовать </w:t>
      </w:r>
      <w:proofErr w:type="spellStart"/>
      <w:r>
        <w:rPr>
          <w:sz w:val="28"/>
        </w:rPr>
        <w:t>внутришкольную</w:t>
      </w:r>
      <w:proofErr w:type="spellEnd"/>
      <w:r>
        <w:rPr>
          <w:sz w:val="28"/>
        </w:rPr>
        <w:t xml:space="preserve"> систему 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взаимодействия);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line="362" w:lineRule="auto"/>
        <w:ind w:right="227" w:firstLine="707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сдачи ЕГЭ;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line="360" w:lineRule="auto"/>
        <w:ind w:right="221" w:firstLine="707"/>
        <w:rPr>
          <w:sz w:val="28"/>
        </w:rPr>
      </w:pPr>
      <w:r>
        <w:rPr>
          <w:sz w:val="28"/>
        </w:rPr>
        <w:t>применять в образовательной деятельности в качестве ресурсов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учебную литературу, но и электронные ресурсы, такие как ФГИС «Моя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школа», использовать методические рекомендации и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 сайта Единое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начиная с 10 класса;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line="360" w:lineRule="auto"/>
        <w:ind w:right="222" w:firstLine="707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проявившими</w:t>
      </w:r>
      <w:r>
        <w:rPr>
          <w:spacing w:val="3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тьюторской</w:t>
      </w:r>
      <w:proofErr w:type="spellEnd"/>
    </w:p>
    <w:p w:rsidR="00911AAD" w:rsidRDefault="00911AAD">
      <w:pPr>
        <w:spacing w:line="360" w:lineRule="auto"/>
        <w:jc w:val="both"/>
        <w:rPr>
          <w:sz w:val="28"/>
        </w:rPr>
        <w:sectPr w:rsidR="00911AAD">
          <w:pgSz w:w="11910" w:h="16840"/>
          <w:pgMar w:top="1040" w:right="340" w:bottom="980" w:left="1020" w:header="0" w:footer="782" w:gutter="0"/>
          <w:cols w:space="720"/>
        </w:sectPr>
      </w:pPr>
    </w:p>
    <w:p w:rsidR="00911AAD" w:rsidRDefault="00734187">
      <w:pPr>
        <w:pStyle w:val="a3"/>
        <w:spacing w:before="62" w:line="362" w:lineRule="auto"/>
        <w:ind w:left="835" w:right="223"/>
        <w:jc w:val="both"/>
      </w:pPr>
      <w:r>
        <w:lastRenderedPageBreak/>
        <w:t>поддержки,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школьном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 этапах 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школьников;</w:t>
      </w:r>
    </w:p>
    <w:p w:rsidR="00911AAD" w:rsidRDefault="00734187">
      <w:pPr>
        <w:pStyle w:val="a4"/>
        <w:numPr>
          <w:ilvl w:val="1"/>
          <w:numId w:val="2"/>
        </w:numPr>
        <w:tabs>
          <w:tab w:val="left" w:pos="2240"/>
        </w:tabs>
        <w:spacing w:line="360" w:lineRule="auto"/>
        <w:ind w:right="23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 «Сириус»;</w:t>
      </w:r>
    </w:p>
    <w:p w:rsidR="00911AAD" w:rsidRDefault="00734187">
      <w:pPr>
        <w:pStyle w:val="a4"/>
        <w:numPr>
          <w:ilvl w:val="0"/>
          <w:numId w:val="1"/>
        </w:numPr>
        <w:tabs>
          <w:tab w:val="left" w:pos="836"/>
        </w:tabs>
        <w:spacing w:line="360" w:lineRule="auto"/>
        <w:ind w:right="22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«Вега»;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дифференцированный подход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обучающимся, следить за усвоением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минимума 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базовом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911AAD" w:rsidRDefault="00734187">
      <w:pPr>
        <w:pStyle w:val="a4"/>
        <w:numPr>
          <w:ilvl w:val="0"/>
          <w:numId w:val="1"/>
        </w:numPr>
        <w:tabs>
          <w:tab w:val="left" w:pos="836"/>
        </w:tabs>
        <w:spacing w:line="362" w:lineRule="auto"/>
        <w:rPr>
          <w:sz w:val="28"/>
        </w:rPr>
      </w:pPr>
      <w:r>
        <w:rPr>
          <w:sz w:val="28"/>
        </w:rPr>
        <w:t>повысить ответственность педагогов за качество подготовки 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11AAD" w:rsidRDefault="00734187">
      <w:pPr>
        <w:pStyle w:val="a4"/>
        <w:numPr>
          <w:ilvl w:val="1"/>
          <w:numId w:val="1"/>
        </w:numPr>
        <w:tabs>
          <w:tab w:val="left" w:pos="1222"/>
        </w:tabs>
        <w:spacing w:line="360" w:lineRule="auto"/>
        <w:ind w:right="403" w:firstLine="0"/>
        <w:rPr>
          <w:sz w:val="28"/>
        </w:rPr>
      </w:pP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достоверные оценки качества образования; администрации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 квалификации педагогов;</w:t>
      </w:r>
    </w:p>
    <w:p w:rsidR="00911AAD" w:rsidRDefault="00734187">
      <w:pPr>
        <w:pStyle w:val="a4"/>
        <w:numPr>
          <w:ilvl w:val="1"/>
          <w:numId w:val="1"/>
        </w:numPr>
        <w:tabs>
          <w:tab w:val="left" w:pos="992"/>
        </w:tabs>
        <w:spacing w:line="360" w:lineRule="auto"/>
        <w:ind w:right="403" w:firstLine="0"/>
        <w:rPr>
          <w:sz w:val="28"/>
        </w:rPr>
      </w:pPr>
      <w:r>
        <w:rPr>
          <w:sz w:val="28"/>
        </w:rPr>
        <w:t>усилить персональную ответственность учителей-предметников за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911AAD" w:rsidRDefault="00734187">
      <w:pPr>
        <w:pStyle w:val="a3"/>
        <w:spacing w:line="360" w:lineRule="auto"/>
        <w:ind w:left="463" w:right="230" w:firstLine="278"/>
        <w:jc w:val="both"/>
      </w:pPr>
      <w:r>
        <w:t>- усилить административный контроль проведения текущей, промежуточной и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 xml:space="preserve">аттестации </w:t>
      </w:r>
      <w:proofErr w:type="gramStart"/>
      <w:r>
        <w:t>обучающихся</w:t>
      </w:r>
      <w:proofErr w:type="gramEnd"/>
      <w:r>
        <w:t>.</w:t>
      </w:r>
    </w:p>
    <w:sectPr w:rsidR="00911AAD">
      <w:pgSz w:w="11910" w:h="16840"/>
      <w:pgMar w:top="620" w:right="340" w:bottom="980" w:left="10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87" w:rsidRDefault="00734187">
      <w:r>
        <w:separator/>
      </w:r>
    </w:p>
  </w:endnote>
  <w:endnote w:type="continuationSeparator" w:id="0">
    <w:p w:rsidR="00734187" w:rsidRDefault="0073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87" w:rsidRDefault="00B819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1pt;margin-top:791.85pt;width:18pt;height:15.3pt;z-index:-251658752;mso-position-horizontal-relative:page;mso-position-vertical-relative:page" filled="f" stroked="f">
          <v:textbox inset="0,0,0,0">
            <w:txbxContent>
              <w:p w:rsidR="00734187" w:rsidRDefault="0073418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19E5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87" w:rsidRDefault="00734187">
      <w:r>
        <w:separator/>
      </w:r>
    </w:p>
  </w:footnote>
  <w:footnote w:type="continuationSeparator" w:id="0">
    <w:p w:rsidR="00734187" w:rsidRDefault="0073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631F"/>
    <w:multiLevelType w:val="hybridMultilevel"/>
    <w:tmpl w:val="B0984496"/>
    <w:lvl w:ilvl="0" w:tplc="C234D264">
      <w:start w:val="5"/>
      <w:numFmt w:val="decimal"/>
      <w:lvlText w:val="%1."/>
      <w:lvlJc w:val="left"/>
      <w:pPr>
        <w:ind w:left="568" w:hanging="5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782FBCA">
      <w:numFmt w:val="bullet"/>
      <w:lvlText w:val="•"/>
      <w:lvlJc w:val="left"/>
      <w:pPr>
        <w:ind w:left="1408" w:hanging="569"/>
      </w:pPr>
      <w:rPr>
        <w:rFonts w:hint="default"/>
        <w:lang w:val="ru-RU" w:eastAsia="en-US" w:bidi="ar-SA"/>
      </w:rPr>
    </w:lvl>
    <w:lvl w:ilvl="2" w:tplc="11F09B6C">
      <w:numFmt w:val="bullet"/>
      <w:lvlText w:val="•"/>
      <w:lvlJc w:val="left"/>
      <w:pPr>
        <w:ind w:left="2257" w:hanging="569"/>
      </w:pPr>
      <w:rPr>
        <w:rFonts w:hint="default"/>
        <w:lang w:val="ru-RU" w:eastAsia="en-US" w:bidi="ar-SA"/>
      </w:rPr>
    </w:lvl>
    <w:lvl w:ilvl="3" w:tplc="28C8F986">
      <w:numFmt w:val="bullet"/>
      <w:lvlText w:val="•"/>
      <w:lvlJc w:val="left"/>
      <w:pPr>
        <w:ind w:left="3105" w:hanging="569"/>
      </w:pPr>
      <w:rPr>
        <w:rFonts w:hint="default"/>
        <w:lang w:val="ru-RU" w:eastAsia="en-US" w:bidi="ar-SA"/>
      </w:rPr>
    </w:lvl>
    <w:lvl w:ilvl="4" w:tplc="21A62AD4">
      <w:numFmt w:val="bullet"/>
      <w:lvlText w:val="•"/>
      <w:lvlJc w:val="left"/>
      <w:pPr>
        <w:ind w:left="3954" w:hanging="569"/>
      </w:pPr>
      <w:rPr>
        <w:rFonts w:hint="default"/>
        <w:lang w:val="ru-RU" w:eastAsia="en-US" w:bidi="ar-SA"/>
      </w:rPr>
    </w:lvl>
    <w:lvl w:ilvl="5" w:tplc="5D26191C">
      <w:numFmt w:val="bullet"/>
      <w:lvlText w:val="•"/>
      <w:lvlJc w:val="left"/>
      <w:pPr>
        <w:ind w:left="4802" w:hanging="569"/>
      </w:pPr>
      <w:rPr>
        <w:rFonts w:hint="default"/>
        <w:lang w:val="ru-RU" w:eastAsia="en-US" w:bidi="ar-SA"/>
      </w:rPr>
    </w:lvl>
    <w:lvl w:ilvl="6" w:tplc="95464766">
      <w:numFmt w:val="bullet"/>
      <w:lvlText w:val="•"/>
      <w:lvlJc w:val="left"/>
      <w:pPr>
        <w:ind w:left="5651" w:hanging="569"/>
      </w:pPr>
      <w:rPr>
        <w:rFonts w:hint="default"/>
        <w:lang w:val="ru-RU" w:eastAsia="en-US" w:bidi="ar-SA"/>
      </w:rPr>
    </w:lvl>
    <w:lvl w:ilvl="7" w:tplc="A2169B6E">
      <w:numFmt w:val="bullet"/>
      <w:lvlText w:val="•"/>
      <w:lvlJc w:val="left"/>
      <w:pPr>
        <w:ind w:left="6500" w:hanging="569"/>
      </w:pPr>
      <w:rPr>
        <w:rFonts w:hint="default"/>
        <w:lang w:val="ru-RU" w:eastAsia="en-US" w:bidi="ar-SA"/>
      </w:rPr>
    </w:lvl>
    <w:lvl w:ilvl="8" w:tplc="5FDC045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</w:abstractNum>
  <w:abstractNum w:abstractNumId="1">
    <w:nsid w:val="3A4C2714"/>
    <w:multiLevelType w:val="hybridMultilevel"/>
    <w:tmpl w:val="AC62B75A"/>
    <w:lvl w:ilvl="0" w:tplc="6834FFA0">
      <w:numFmt w:val="bullet"/>
      <w:lvlText w:val="–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301628">
      <w:numFmt w:val="bullet"/>
      <w:lvlText w:val="-"/>
      <w:lvlJc w:val="left"/>
      <w:pPr>
        <w:ind w:left="823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3A65DC">
      <w:numFmt w:val="bullet"/>
      <w:lvlText w:val="•"/>
      <w:lvlJc w:val="left"/>
      <w:pPr>
        <w:ind w:left="1918" w:hanging="399"/>
      </w:pPr>
      <w:rPr>
        <w:rFonts w:hint="default"/>
        <w:lang w:val="ru-RU" w:eastAsia="en-US" w:bidi="ar-SA"/>
      </w:rPr>
    </w:lvl>
    <w:lvl w:ilvl="3" w:tplc="2AC8C062">
      <w:numFmt w:val="bullet"/>
      <w:lvlText w:val="•"/>
      <w:lvlJc w:val="left"/>
      <w:pPr>
        <w:ind w:left="2996" w:hanging="399"/>
      </w:pPr>
      <w:rPr>
        <w:rFonts w:hint="default"/>
        <w:lang w:val="ru-RU" w:eastAsia="en-US" w:bidi="ar-SA"/>
      </w:rPr>
    </w:lvl>
    <w:lvl w:ilvl="4" w:tplc="034CE394">
      <w:numFmt w:val="bullet"/>
      <w:lvlText w:val="•"/>
      <w:lvlJc w:val="left"/>
      <w:pPr>
        <w:ind w:left="4075" w:hanging="399"/>
      </w:pPr>
      <w:rPr>
        <w:rFonts w:hint="default"/>
        <w:lang w:val="ru-RU" w:eastAsia="en-US" w:bidi="ar-SA"/>
      </w:rPr>
    </w:lvl>
    <w:lvl w:ilvl="5" w:tplc="34982582">
      <w:numFmt w:val="bullet"/>
      <w:lvlText w:val="•"/>
      <w:lvlJc w:val="left"/>
      <w:pPr>
        <w:ind w:left="5153" w:hanging="399"/>
      </w:pPr>
      <w:rPr>
        <w:rFonts w:hint="default"/>
        <w:lang w:val="ru-RU" w:eastAsia="en-US" w:bidi="ar-SA"/>
      </w:rPr>
    </w:lvl>
    <w:lvl w:ilvl="6" w:tplc="6AA6F834">
      <w:numFmt w:val="bullet"/>
      <w:lvlText w:val="•"/>
      <w:lvlJc w:val="left"/>
      <w:pPr>
        <w:ind w:left="6232" w:hanging="399"/>
      </w:pPr>
      <w:rPr>
        <w:rFonts w:hint="default"/>
        <w:lang w:val="ru-RU" w:eastAsia="en-US" w:bidi="ar-SA"/>
      </w:rPr>
    </w:lvl>
    <w:lvl w:ilvl="7" w:tplc="7C46F722">
      <w:numFmt w:val="bullet"/>
      <w:lvlText w:val="•"/>
      <w:lvlJc w:val="left"/>
      <w:pPr>
        <w:ind w:left="7310" w:hanging="399"/>
      </w:pPr>
      <w:rPr>
        <w:rFonts w:hint="default"/>
        <w:lang w:val="ru-RU" w:eastAsia="en-US" w:bidi="ar-SA"/>
      </w:rPr>
    </w:lvl>
    <w:lvl w:ilvl="8" w:tplc="7F86BE2E">
      <w:numFmt w:val="bullet"/>
      <w:lvlText w:val="•"/>
      <w:lvlJc w:val="left"/>
      <w:pPr>
        <w:ind w:left="8389" w:hanging="399"/>
      </w:pPr>
      <w:rPr>
        <w:rFonts w:hint="default"/>
        <w:lang w:val="ru-RU" w:eastAsia="en-US" w:bidi="ar-SA"/>
      </w:rPr>
    </w:lvl>
  </w:abstractNum>
  <w:abstractNum w:abstractNumId="2">
    <w:nsid w:val="48814C81"/>
    <w:multiLevelType w:val="hybridMultilevel"/>
    <w:tmpl w:val="7F9E75F8"/>
    <w:lvl w:ilvl="0" w:tplc="3812996C">
      <w:numFmt w:val="bullet"/>
      <w:lvlText w:val="–"/>
      <w:lvlJc w:val="left"/>
      <w:pPr>
        <w:ind w:left="11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4C7444">
      <w:numFmt w:val="bullet"/>
      <w:lvlText w:val="–"/>
      <w:lvlJc w:val="left"/>
      <w:pPr>
        <w:ind w:left="835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36BD94">
      <w:numFmt w:val="bullet"/>
      <w:lvlText w:val="•"/>
      <w:lvlJc w:val="left"/>
      <w:pPr>
        <w:ind w:left="1918" w:hanging="696"/>
      </w:pPr>
      <w:rPr>
        <w:rFonts w:hint="default"/>
        <w:lang w:val="ru-RU" w:eastAsia="en-US" w:bidi="ar-SA"/>
      </w:rPr>
    </w:lvl>
    <w:lvl w:ilvl="3" w:tplc="8D7AECA0">
      <w:numFmt w:val="bullet"/>
      <w:lvlText w:val="•"/>
      <w:lvlJc w:val="left"/>
      <w:pPr>
        <w:ind w:left="2996" w:hanging="696"/>
      </w:pPr>
      <w:rPr>
        <w:rFonts w:hint="default"/>
        <w:lang w:val="ru-RU" w:eastAsia="en-US" w:bidi="ar-SA"/>
      </w:rPr>
    </w:lvl>
    <w:lvl w:ilvl="4" w:tplc="78B2B81E">
      <w:numFmt w:val="bullet"/>
      <w:lvlText w:val="•"/>
      <w:lvlJc w:val="left"/>
      <w:pPr>
        <w:ind w:left="4075" w:hanging="696"/>
      </w:pPr>
      <w:rPr>
        <w:rFonts w:hint="default"/>
        <w:lang w:val="ru-RU" w:eastAsia="en-US" w:bidi="ar-SA"/>
      </w:rPr>
    </w:lvl>
    <w:lvl w:ilvl="5" w:tplc="F394FC7E">
      <w:numFmt w:val="bullet"/>
      <w:lvlText w:val="•"/>
      <w:lvlJc w:val="left"/>
      <w:pPr>
        <w:ind w:left="5153" w:hanging="696"/>
      </w:pPr>
      <w:rPr>
        <w:rFonts w:hint="default"/>
        <w:lang w:val="ru-RU" w:eastAsia="en-US" w:bidi="ar-SA"/>
      </w:rPr>
    </w:lvl>
    <w:lvl w:ilvl="6" w:tplc="F6F6D4CE">
      <w:numFmt w:val="bullet"/>
      <w:lvlText w:val="•"/>
      <w:lvlJc w:val="left"/>
      <w:pPr>
        <w:ind w:left="6232" w:hanging="696"/>
      </w:pPr>
      <w:rPr>
        <w:rFonts w:hint="default"/>
        <w:lang w:val="ru-RU" w:eastAsia="en-US" w:bidi="ar-SA"/>
      </w:rPr>
    </w:lvl>
    <w:lvl w:ilvl="7" w:tplc="98EAEEA0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8" w:tplc="323A3618">
      <w:numFmt w:val="bullet"/>
      <w:lvlText w:val="•"/>
      <w:lvlJc w:val="left"/>
      <w:pPr>
        <w:ind w:left="8389" w:hanging="696"/>
      </w:pPr>
      <w:rPr>
        <w:rFonts w:hint="default"/>
        <w:lang w:val="ru-RU" w:eastAsia="en-US" w:bidi="ar-SA"/>
      </w:rPr>
    </w:lvl>
  </w:abstractNum>
  <w:abstractNum w:abstractNumId="3">
    <w:nsid w:val="5AB649DB"/>
    <w:multiLevelType w:val="hybridMultilevel"/>
    <w:tmpl w:val="1178A2D0"/>
    <w:lvl w:ilvl="0" w:tplc="8D3A5F74">
      <w:numFmt w:val="bullet"/>
      <w:lvlText w:val=""/>
      <w:lvlJc w:val="left"/>
      <w:pPr>
        <w:ind w:left="254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B4F09C"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2" w:tplc="43D2213E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BD5CF5AC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 w:tplc="8A2AEFD0">
      <w:numFmt w:val="bullet"/>
      <w:lvlText w:val="•"/>
      <w:lvlJc w:val="left"/>
      <w:pPr>
        <w:ind w:left="4374" w:hanging="281"/>
      </w:pPr>
      <w:rPr>
        <w:rFonts w:hint="default"/>
        <w:lang w:val="ru-RU" w:eastAsia="en-US" w:bidi="ar-SA"/>
      </w:rPr>
    </w:lvl>
    <w:lvl w:ilvl="5" w:tplc="B7B4234E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E2929244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A8101A8A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67D6DF42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11AAD"/>
    <w:rsid w:val="00734187"/>
    <w:rsid w:val="00911AAD"/>
    <w:rsid w:val="00997BC8"/>
    <w:rsid w:val="00B819E5"/>
    <w:rsid w:val="00F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5" w:right="22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5" w:right="22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й</cp:lastModifiedBy>
  <cp:revision>4</cp:revision>
  <dcterms:created xsi:type="dcterms:W3CDTF">2024-09-03T07:35:00Z</dcterms:created>
  <dcterms:modified xsi:type="dcterms:W3CDTF">2024-09-05T11:54:00Z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2024-09-03T00:00:00Z</vt:filetime>
  </property>
</Properties>
</file>